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28EBB" w14:textId="596F43C5" w:rsidR="00FE281B" w:rsidRDefault="005E0A2A" w:rsidP="00670E66">
      <w:pPr>
        <w:jc w:val="center"/>
      </w:pPr>
      <w:r>
        <w:rPr>
          <w:noProof/>
        </w:rPr>
        <w:drawing>
          <wp:inline distT="0" distB="0" distL="0" distR="0" wp14:anchorId="1C87C41F" wp14:editId="5893F7FE">
            <wp:extent cx="3802456" cy="819116"/>
            <wp:effectExtent l="0" t="0" r="0" b="0"/>
            <wp:docPr id="1163491384" name="Picture 21" descr="A purpl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491384" name="Picture 21" descr="A purple text on a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5379" cy="8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C4CD9" w14:textId="5F230A85" w:rsidR="00715CC4" w:rsidRPr="009111F1" w:rsidRDefault="00715CC4" w:rsidP="0069303A">
      <w:pPr>
        <w:jc w:val="center"/>
        <w:rPr>
          <w:rFonts w:ascii="Arial" w:hAnsi="Arial" w:cs="Arial"/>
          <w:b/>
          <w:bCs/>
          <w:color w:val="002060"/>
          <w:sz w:val="40"/>
          <w:szCs w:val="40"/>
        </w:rPr>
      </w:pPr>
    </w:p>
    <w:p w14:paraId="5826B2D2" w14:textId="73EA95D0" w:rsidR="00B91775" w:rsidRPr="00580167" w:rsidRDefault="00385449" w:rsidP="00F94534">
      <w:pPr>
        <w:jc w:val="center"/>
        <w:rPr>
          <w:rFonts w:ascii="Arial" w:hAnsi="Arial" w:cs="Arial"/>
          <w:b/>
          <w:bCs/>
          <w:color w:val="002060"/>
          <w:sz w:val="52"/>
          <w:szCs w:val="52"/>
        </w:rPr>
      </w:pPr>
      <w:r w:rsidRPr="00580167">
        <w:rPr>
          <w:rFonts w:ascii="Arial" w:hAnsi="Arial" w:cs="Arial"/>
          <w:b/>
          <w:bCs/>
          <w:color w:val="002060"/>
          <w:sz w:val="52"/>
          <w:szCs w:val="52"/>
        </w:rPr>
        <w:t>R</w:t>
      </w:r>
      <w:r w:rsidR="001634AB" w:rsidRPr="00580167">
        <w:rPr>
          <w:rFonts w:ascii="Arial" w:hAnsi="Arial" w:cs="Arial"/>
          <w:b/>
          <w:bCs/>
          <w:color w:val="002060"/>
          <w:sz w:val="52"/>
          <w:szCs w:val="52"/>
        </w:rPr>
        <w:t>ENT TO HMO</w:t>
      </w:r>
    </w:p>
    <w:p w14:paraId="2BFDAF2F" w14:textId="3DEF1915" w:rsidR="00670E66" w:rsidRPr="00580167" w:rsidRDefault="001C7387" w:rsidP="00F94534">
      <w:pPr>
        <w:jc w:val="center"/>
        <w:rPr>
          <w:rFonts w:ascii="Arial" w:hAnsi="Arial" w:cs="Arial"/>
          <w:b/>
          <w:bCs/>
          <w:color w:val="002060"/>
          <w:sz w:val="32"/>
          <w:szCs w:val="32"/>
        </w:rPr>
      </w:pPr>
      <w:r w:rsidRPr="00580167">
        <w:rPr>
          <w:rFonts w:ascii="Arial" w:hAnsi="Arial" w:cs="Arial"/>
          <w:b/>
          <w:bCs/>
          <w:color w:val="002060"/>
          <w:sz w:val="32"/>
          <w:szCs w:val="32"/>
        </w:rPr>
        <w:t>DU</w:t>
      </w:r>
      <w:r w:rsidR="00670E66" w:rsidRPr="00580167">
        <w:rPr>
          <w:rFonts w:ascii="Arial" w:hAnsi="Arial" w:cs="Arial"/>
          <w:b/>
          <w:bCs/>
          <w:color w:val="002060"/>
          <w:sz w:val="32"/>
          <w:szCs w:val="32"/>
        </w:rPr>
        <w:t>E</w:t>
      </w:r>
      <w:r w:rsidRPr="00580167">
        <w:rPr>
          <w:rFonts w:ascii="Arial" w:hAnsi="Arial" w:cs="Arial"/>
          <w:b/>
          <w:bCs/>
          <w:color w:val="002060"/>
          <w:sz w:val="32"/>
          <w:szCs w:val="32"/>
        </w:rPr>
        <w:t xml:space="preserve"> DILIGENCE </w:t>
      </w:r>
      <w:r w:rsidR="005E0A2A" w:rsidRPr="00580167">
        <w:rPr>
          <w:rFonts w:ascii="Arial" w:hAnsi="Arial" w:cs="Arial"/>
          <w:b/>
          <w:bCs/>
          <w:color w:val="002060"/>
          <w:sz w:val="32"/>
          <w:szCs w:val="32"/>
        </w:rPr>
        <w:t>PACK</w:t>
      </w:r>
    </w:p>
    <w:p w14:paraId="7ACF2BDC" w14:textId="64DA14A8" w:rsidR="00DF1949" w:rsidRDefault="00BB5F5D" w:rsidP="00F94534">
      <w:pPr>
        <w:jc w:val="center"/>
        <w:rPr>
          <w:rFonts w:ascii="Arial" w:hAnsi="Arial" w:cs="Arial"/>
          <w:b/>
          <w:bCs/>
          <w:color w:val="002060"/>
          <w:sz w:val="36"/>
          <w:szCs w:val="36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CB11E9" wp14:editId="4AB896DF">
                <wp:simplePos x="0" y="0"/>
                <wp:positionH relativeFrom="column">
                  <wp:posOffset>127000</wp:posOffset>
                </wp:positionH>
                <wp:positionV relativeFrom="paragraph">
                  <wp:posOffset>195523</wp:posOffset>
                </wp:positionV>
                <wp:extent cx="5964599" cy="744315"/>
                <wp:effectExtent l="0" t="0" r="17145" b="17780"/>
                <wp:wrapNone/>
                <wp:docPr id="9201772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74431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684A75" w14:textId="4C0B7140" w:rsidR="00F90531" w:rsidRPr="00F90531" w:rsidRDefault="00F90531" w:rsidP="00F90531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PROPERTY DETAILS </w:t>
                            </w:r>
                            <w:r w:rsidR="007523C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(</w:t>
                            </w:r>
                            <w:r w:rsidR="00EF7380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STEP 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CB11E9" id="Rounded Rectangle 4" o:spid="_x0000_s1026" style="position:absolute;left:0;text-align:left;margin-left:10pt;margin-top:15.4pt;width:469.65pt;height:5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" fillcolor="#002060" strokecolor="#030e13 [484]" strokeweight="1pt">
                <v:stroke joinstyle="miter"/>
                <v:textbox>
                  <w:txbxContent>
                    <w:p w14:paraId="7A684A75" w14:textId="4C0B7140" w:rsidR="00F90531" w:rsidRPr="00F90531" w:rsidRDefault="00F90531" w:rsidP="00F90531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PROPERTY DETAILS </w:t>
                      </w:r>
                      <w:r w:rsidR="007523CD">
                        <w:rPr>
                          <w:rFonts w:ascii="Arial" w:hAnsi="Arial" w:cs="Arial"/>
                          <w:sz w:val="40"/>
                          <w:szCs w:val="40"/>
                        </w:rPr>
                        <w:t>(</w:t>
                      </w:r>
                      <w:r w:rsidR="00EF7380">
                        <w:rPr>
                          <w:rFonts w:ascii="Arial" w:hAnsi="Arial" w:cs="Arial"/>
                          <w:sz w:val="40"/>
                          <w:szCs w:val="40"/>
                        </w:rPr>
                        <w:t>STEP 1)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398B00" w14:textId="77070F12" w:rsidR="009111F1" w:rsidRPr="009111F1" w:rsidRDefault="009111F1" w:rsidP="00F94534">
      <w:pPr>
        <w:jc w:val="center"/>
        <w:rPr>
          <w:rFonts w:ascii="Arial" w:hAnsi="Arial" w:cs="Arial"/>
          <w:b/>
          <w:bCs/>
          <w:color w:val="002060"/>
        </w:rPr>
      </w:pPr>
    </w:p>
    <w:p w14:paraId="551DBE84" w14:textId="2F8A4ADC" w:rsidR="00A34C03" w:rsidRPr="00DF1949" w:rsidRDefault="00A34C03" w:rsidP="00A34C03">
      <w:pPr>
        <w:rPr>
          <w:rFonts w:ascii="Arial" w:hAnsi="Arial" w:cs="Arial"/>
          <w:b/>
          <w:bCs/>
          <w:color w:val="002060"/>
        </w:rPr>
      </w:pPr>
    </w:p>
    <w:p w14:paraId="0013660D" w14:textId="0E4F1AD0" w:rsidR="001C7387" w:rsidRDefault="001C7387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8555EE8" w14:textId="77777777" w:rsidR="00DF1949" w:rsidRDefault="00DF194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4E24C8B" w14:textId="77777777" w:rsidR="00DF1949" w:rsidRDefault="00DF194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AB227F2" w14:textId="172AC4E6" w:rsidR="001D6095" w:rsidRDefault="001D6095" w:rsidP="001C7387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NO NEED TO COMPLETE IF ALREADY COMPLETED ON THE ELECTRONIC FORM</w:t>
      </w:r>
    </w:p>
    <w:p w14:paraId="7F27760B" w14:textId="4B50E156" w:rsidR="001D6095" w:rsidRDefault="001D6095" w:rsidP="001C7387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(must be completed if compiling a brochure for Deal Connect)</w:t>
      </w:r>
    </w:p>
    <w:p w14:paraId="7BEA56BF" w14:textId="77777777" w:rsidR="001D6095" w:rsidRPr="001D6095" w:rsidRDefault="001D6095" w:rsidP="001C7387">
      <w:pPr>
        <w:jc w:val="center"/>
        <w:rPr>
          <w:rFonts w:ascii="Arial" w:hAnsi="Arial" w:cs="Arial"/>
          <w:b/>
          <w:bCs/>
          <w:color w:val="FF0000"/>
        </w:rPr>
      </w:pP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5701A6" w:rsidRPr="006B06A9" w14:paraId="5A6E999F" w14:textId="77777777" w:rsidTr="00780099">
        <w:tc>
          <w:tcPr>
            <w:tcW w:w="3827" w:type="dxa"/>
          </w:tcPr>
          <w:p w14:paraId="30A0F28B" w14:textId="77777777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A0D915A" w14:textId="57F4493C" w:rsidR="005701A6" w:rsidRDefault="009111F1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Property </w:t>
            </w:r>
            <w:r w:rsidR="005701A6">
              <w:rPr>
                <w:rFonts w:ascii="Arial" w:hAnsi="Arial" w:cs="Arial"/>
                <w:b/>
                <w:bCs/>
                <w:color w:val="002060"/>
              </w:rPr>
              <w:t>Address</w:t>
            </w:r>
          </w:p>
          <w:p w14:paraId="13D43453" w14:textId="77777777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17802AA5" w14:textId="47D1F076" w:rsidR="00CC1694" w:rsidRDefault="00CC1694" w:rsidP="004654A3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URL Link for property</w:t>
            </w:r>
          </w:p>
          <w:p w14:paraId="4F788071" w14:textId="77777777" w:rsidR="004654A3" w:rsidRDefault="004654A3" w:rsidP="00CC1694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F20799A" w14:textId="2928A64A" w:rsidR="006B70B8" w:rsidRDefault="006B70B8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Number of </w:t>
            </w:r>
            <w:r w:rsidR="00580167">
              <w:rPr>
                <w:rFonts w:ascii="Arial" w:hAnsi="Arial" w:cs="Arial"/>
                <w:b/>
                <w:bCs/>
                <w:color w:val="002060"/>
              </w:rPr>
              <w:t>bedrooms</w:t>
            </w:r>
          </w:p>
          <w:p w14:paraId="21F72E0A" w14:textId="77777777" w:rsidR="00580167" w:rsidRDefault="00580167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4CCD0CEF" w14:textId="390038E8" w:rsidR="005701A6" w:rsidRDefault="00385449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Rental</w:t>
            </w:r>
            <w:r w:rsidR="005701A6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4654A3">
              <w:rPr>
                <w:rFonts w:ascii="Arial" w:hAnsi="Arial" w:cs="Arial"/>
                <w:b/>
                <w:bCs/>
                <w:color w:val="002060"/>
              </w:rPr>
              <w:t>c</w:t>
            </w:r>
            <w:r w:rsidR="006B70B8">
              <w:rPr>
                <w:rFonts w:ascii="Arial" w:hAnsi="Arial" w:cs="Arial"/>
                <w:b/>
                <w:bCs/>
                <w:color w:val="002060"/>
              </w:rPr>
              <w:t>ost</w:t>
            </w:r>
            <w:r w:rsidR="004654A3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proofErr w:type="spellStart"/>
            <w:r w:rsidR="004654A3">
              <w:rPr>
                <w:rFonts w:ascii="Arial" w:hAnsi="Arial" w:cs="Arial"/>
                <w:b/>
                <w:bCs/>
                <w:color w:val="002060"/>
              </w:rPr>
              <w:t>pcm</w:t>
            </w:r>
            <w:proofErr w:type="spellEnd"/>
          </w:p>
          <w:p w14:paraId="57DC3114" w14:textId="77777777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50C546FD" w14:textId="04E08390" w:rsidR="00DF1949" w:rsidRDefault="00DF1949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Estimated Rental </w:t>
            </w:r>
            <w:r w:rsidR="00780099">
              <w:rPr>
                <w:rFonts w:ascii="Arial" w:hAnsi="Arial" w:cs="Arial"/>
                <w:b/>
                <w:bCs/>
                <w:color w:val="002060"/>
              </w:rPr>
              <w:t>per room</w:t>
            </w:r>
          </w:p>
          <w:p w14:paraId="50A552D5" w14:textId="77777777" w:rsidR="00DF1949" w:rsidRDefault="00DF1949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82BEE49" w14:textId="3423ED2D" w:rsidR="00780099" w:rsidRDefault="00780099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Estimated TOTAL Rental </w:t>
            </w:r>
          </w:p>
          <w:p w14:paraId="708B02D3" w14:textId="77777777" w:rsidR="00780099" w:rsidRDefault="00780099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74B8BA47" w14:textId="2BA9E51B" w:rsidR="009F1A96" w:rsidRDefault="0072367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Estimated </w:t>
            </w:r>
            <w:r w:rsidR="00322C1D">
              <w:rPr>
                <w:rFonts w:ascii="Arial" w:hAnsi="Arial" w:cs="Arial"/>
                <w:b/>
                <w:bCs/>
                <w:color w:val="002060"/>
              </w:rPr>
              <w:t xml:space="preserve">TOTAL </w:t>
            </w:r>
            <w:r w:rsidR="009F1A96">
              <w:rPr>
                <w:rFonts w:ascii="Arial" w:hAnsi="Arial" w:cs="Arial"/>
                <w:b/>
                <w:bCs/>
                <w:color w:val="002060"/>
              </w:rPr>
              <w:t>Rental Profit</w:t>
            </w:r>
          </w:p>
          <w:p w14:paraId="3E40CCE0" w14:textId="77777777" w:rsidR="009F1A96" w:rsidRDefault="009F1A9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5811AE38" w14:textId="743EEDE7" w:rsidR="005701A6" w:rsidRDefault="00674AC7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Length of Lease</w:t>
            </w:r>
          </w:p>
          <w:p w14:paraId="16C81268" w14:textId="77777777" w:rsidR="005701A6" w:rsidRDefault="005701A6" w:rsidP="009F1A96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42F388F" w14:textId="4F8F5D57" w:rsidR="005701A6" w:rsidRDefault="005D5D37" w:rsidP="009E5DE5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Break Clause</w:t>
            </w:r>
          </w:p>
          <w:p w14:paraId="72DA3307" w14:textId="77777777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C7CEB3A" w14:textId="1ECF937D" w:rsidR="00376403" w:rsidRDefault="00376403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Size of property m2</w:t>
            </w:r>
          </w:p>
          <w:p w14:paraId="7FB7D765" w14:textId="77777777" w:rsidR="006466E8" w:rsidRDefault="006466E8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36722CC" w14:textId="09259B12" w:rsidR="00751EB8" w:rsidRDefault="006466E8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Local Amenities</w:t>
            </w:r>
          </w:p>
          <w:p w14:paraId="349A4A40" w14:textId="77777777" w:rsidR="00751EB8" w:rsidRDefault="00751EB8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58E9B85D" w14:textId="77777777" w:rsidR="00751EB8" w:rsidRDefault="00751EB8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8B77028" w14:textId="77777777" w:rsidR="00CC1694" w:rsidRDefault="00CC1694" w:rsidP="004D572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53FA78E" w14:textId="60E412F0" w:rsidR="006466E8" w:rsidRDefault="00751EB8" w:rsidP="004D572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Comparable </w:t>
            </w:r>
            <w:r w:rsidR="006466E8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AE623E">
              <w:rPr>
                <w:rFonts w:ascii="Arial" w:hAnsi="Arial" w:cs="Arial"/>
                <w:b/>
                <w:bCs/>
                <w:color w:val="002060"/>
              </w:rPr>
              <w:t>1</w:t>
            </w:r>
          </w:p>
          <w:p w14:paraId="6B837C3A" w14:textId="77777777" w:rsidR="00AE623E" w:rsidRDefault="00AE623E" w:rsidP="00AE623E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ADC79D5" w14:textId="77777777" w:rsidR="00AE623E" w:rsidRDefault="00AE623E" w:rsidP="004D572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2</w:t>
            </w:r>
          </w:p>
          <w:p w14:paraId="079B9341" w14:textId="77777777" w:rsidR="00AE623E" w:rsidRDefault="00AE623E" w:rsidP="00AE623E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DDBC444" w14:textId="502FE2C0" w:rsidR="00AE623E" w:rsidRPr="006B06A9" w:rsidRDefault="00AE623E" w:rsidP="004D572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3</w:t>
            </w:r>
          </w:p>
        </w:tc>
        <w:tc>
          <w:tcPr>
            <w:tcW w:w="5670" w:type="dxa"/>
          </w:tcPr>
          <w:p w14:paraId="069307EA" w14:textId="77777777" w:rsidR="005701A6" w:rsidRPr="006B06A9" w:rsidRDefault="005701A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1A3546E" w14:textId="7D43D2EC" w:rsidR="005701A6" w:rsidRDefault="0087665F" w:rsidP="00BA3035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address here</w:t>
            </w:r>
            <w:r w:rsidR="00E05BBC">
              <w:rPr>
                <w:rFonts w:ascii="Arial" w:hAnsi="Arial" w:cs="Arial"/>
                <w:color w:val="002060"/>
              </w:rPr>
              <w:t>]</w:t>
            </w:r>
          </w:p>
          <w:p w14:paraId="68FC23D4" w14:textId="77777777" w:rsidR="00CC1694" w:rsidRDefault="00CC1694" w:rsidP="00BA3035">
            <w:pPr>
              <w:rPr>
                <w:rFonts w:ascii="Arial" w:hAnsi="Arial" w:cs="Arial"/>
                <w:color w:val="002060"/>
              </w:rPr>
            </w:pPr>
          </w:p>
          <w:p w14:paraId="5076813D" w14:textId="674606DF" w:rsidR="00CC1694" w:rsidRDefault="00CC1694" w:rsidP="00CC1694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 xml:space="preserve">[insert link </w:t>
            </w:r>
            <w:r>
              <w:rPr>
                <w:rFonts w:ascii="Arial" w:hAnsi="Arial" w:cs="Arial"/>
                <w:color w:val="002060"/>
              </w:rPr>
              <w:t>here</w:t>
            </w:r>
            <w:r w:rsidRPr="00B26D48">
              <w:rPr>
                <w:rFonts w:ascii="Arial" w:hAnsi="Arial" w:cs="Arial"/>
                <w:color w:val="002060"/>
              </w:rPr>
              <w:t>]</w:t>
            </w:r>
          </w:p>
          <w:p w14:paraId="01EAD130" w14:textId="77777777" w:rsidR="005701A6" w:rsidRDefault="005701A6" w:rsidP="00BA3035">
            <w:pPr>
              <w:rPr>
                <w:rFonts w:ascii="Arial" w:hAnsi="Arial" w:cs="Arial"/>
                <w:color w:val="002060"/>
              </w:rPr>
            </w:pPr>
          </w:p>
          <w:p w14:paraId="60D574B1" w14:textId="41F088FF" w:rsidR="006B70B8" w:rsidRDefault="00580167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number here]</w:t>
            </w:r>
          </w:p>
          <w:p w14:paraId="61186B78" w14:textId="77777777" w:rsidR="00580167" w:rsidRPr="00B26D48" w:rsidRDefault="00580167" w:rsidP="00BA3035">
            <w:pPr>
              <w:rPr>
                <w:rFonts w:ascii="Arial" w:hAnsi="Arial" w:cs="Arial"/>
                <w:color w:val="002060"/>
              </w:rPr>
            </w:pPr>
          </w:p>
          <w:p w14:paraId="2867CE05" w14:textId="64398DDD" w:rsidR="005701A6" w:rsidRDefault="0087665F" w:rsidP="00BA3035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 xml:space="preserve">[insert </w:t>
            </w:r>
            <w:r w:rsidR="00DF1949">
              <w:rPr>
                <w:rFonts w:ascii="Arial" w:hAnsi="Arial" w:cs="Arial"/>
                <w:color w:val="002060"/>
              </w:rPr>
              <w:t xml:space="preserve">agreed </w:t>
            </w:r>
            <w:r w:rsidR="009F1A96">
              <w:rPr>
                <w:rFonts w:ascii="Arial" w:hAnsi="Arial" w:cs="Arial"/>
                <w:color w:val="002060"/>
              </w:rPr>
              <w:t>rental</w:t>
            </w:r>
            <w:r w:rsidR="00723676">
              <w:rPr>
                <w:rFonts w:ascii="Arial" w:hAnsi="Arial" w:cs="Arial"/>
                <w:color w:val="002060"/>
              </w:rPr>
              <w:t xml:space="preserve"> cost </w:t>
            </w:r>
            <w:proofErr w:type="spellStart"/>
            <w:r w:rsidR="00723676">
              <w:rPr>
                <w:rFonts w:ascii="Arial" w:hAnsi="Arial" w:cs="Arial"/>
                <w:color w:val="002060"/>
              </w:rPr>
              <w:t>pcm</w:t>
            </w:r>
            <w:proofErr w:type="spellEnd"/>
            <w:r w:rsidRPr="00B26D48">
              <w:rPr>
                <w:rFonts w:ascii="Arial" w:hAnsi="Arial" w:cs="Arial"/>
                <w:color w:val="002060"/>
              </w:rPr>
              <w:t>]</w:t>
            </w:r>
          </w:p>
          <w:p w14:paraId="1F3CAF9B" w14:textId="77777777" w:rsidR="00DF1949" w:rsidRDefault="00DF1949" w:rsidP="00BA3035">
            <w:pPr>
              <w:rPr>
                <w:rFonts w:ascii="Arial" w:hAnsi="Arial" w:cs="Arial"/>
                <w:color w:val="002060"/>
              </w:rPr>
            </w:pPr>
          </w:p>
          <w:p w14:paraId="30F3B40E" w14:textId="0923B9C6" w:rsidR="00DF1949" w:rsidRDefault="00DF1949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 xml:space="preserve">[insert estimated rental price </w:t>
            </w:r>
            <w:r w:rsidR="009F1D7E">
              <w:rPr>
                <w:rFonts w:ascii="Arial" w:hAnsi="Arial" w:cs="Arial"/>
                <w:color w:val="002060"/>
              </w:rPr>
              <w:t>per room</w:t>
            </w:r>
            <w:r>
              <w:rPr>
                <w:rFonts w:ascii="Arial" w:hAnsi="Arial" w:cs="Arial"/>
                <w:color w:val="002060"/>
              </w:rPr>
              <w:t>]</w:t>
            </w:r>
          </w:p>
          <w:p w14:paraId="39527C68" w14:textId="77777777" w:rsidR="00780099" w:rsidRDefault="00780099" w:rsidP="00BA3035">
            <w:pPr>
              <w:rPr>
                <w:rFonts w:ascii="Arial" w:hAnsi="Arial" w:cs="Arial"/>
                <w:color w:val="002060"/>
              </w:rPr>
            </w:pPr>
          </w:p>
          <w:p w14:paraId="186642DB" w14:textId="513517EA" w:rsidR="00780099" w:rsidRDefault="00780099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estimated TOTAL rental price]</w:t>
            </w:r>
          </w:p>
          <w:p w14:paraId="7606E7B1" w14:textId="77777777" w:rsidR="009F1A96" w:rsidRDefault="009F1A96" w:rsidP="00BA3035">
            <w:pPr>
              <w:rPr>
                <w:rFonts w:ascii="Arial" w:hAnsi="Arial" w:cs="Arial"/>
                <w:color w:val="002060"/>
              </w:rPr>
            </w:pPr>
          </w:p>
          <w:p w14:paraId="71790913" w14:textId="614EA439" w:rsidR="009F1A96" w:rsidRPr="00B26D48" w:rsidRDefault="009F1A96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 xml:space="preserve">[insert estimated rental profit </w:t>
            </w:r>
            <w:proofErr w:type="spellStart"/>
            <w:r>
              <w:rPr>
                <w:rFonts w:ascii="Arial" w:hAnsi="Arial" w:cs="Arial"/>
                <w:color w:val="002060"/>
              </w:rPr>
              <w:t>pcm</w:t>
            </w:r>
            <w:proofErr w:type="spellEnd"/>
            <w:r>
              <w:rPr>
                <w:rFonts w:ascii="Arial" w:hAnsi="Arial" w:cs="Arial"/>
                <w:color w:val="002060"/>
              </w:rPr>
              <w:t>]</w:t>
            </w:r>
          </w:p>
          <w:p w14:paraId="31575668" w14:textId="77777777" w:rsidR="005701A6" w:rsidRPr="00B26D48" w:rsidRDefault="005701A6" w:rsidP="00BA3035">
            <w:pPr>
              <w:rPr>
                <w:rFonts w:ascii="Arial" w:hAnsi="Arial" w:cs="Arial"/>
                <w:color w:val="002060"/>
              </w:rPr>
            </w:pPr>
          </w:p>
          <w:p w14:paraId="7E9AB449" w14:textId="411E9752" w:rsidR="005701A6" w:rsidRDefault="0087665F" w:rsidP="0087665F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 xml:space="preserve">[insert </w:t>
            </w:r>
            <w:r w:rsidR="00385449">
              <w:rPr>
                <w:rFonts w:ascii="Arial" w:hAnsi="Arial" w:cs="Arial"/>
                <w:color w:val="002060"/>
              </w:rPr>
              <w:t>length of lease</w:t>
            </w:r>
            <w:r w:rsidR="009F1A96">
              <w:rPr>
                <w:rFonts w:ascii="Arial" w:hAnsi="Arial" w:cs="Arial"/>
                <w:color w:val="002060"/>
              </w:rPr>
              <w:t xml:space="preserve"> agreement</w:t>
            </w:r>
            <w:r w:rsidRPr="00B26D48">
              <w:rPr>
                <w:rFonts w:ascii="Arial" w:hAnsi="Arial" w:cs="Arial"/>
                <w:color w:val="002060"/>
              </w:rPr>
              <w:t>]</w:t>
            </w:r>
          </w:p>
          <w:p w14:paraId="4B821943" w14:textId="77777777" w:rsidR="005D5D37" w:rsidRDefault="005D5D37" w:rsidP="0087665F">
            <w:pPr>
              <w:rPr>
                <w:rFonts w:ascii="Arial" w:hAnsi="Arial" w:cs="Arial"/>
                <w:color w:val="002060"/>
              </w:rPr>
            </w:pPr>
          </w:p>
          <w:p w14:paraId="583B4453" w14:textId="7E29056D" w:rsidR="005D5D37" w:rsidRPr="00B26D48" w:rsidRDefault="005D5D37" w:rsidP="0087665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length of break clause</w:t>
            </w:r>
            <w:r w:rsidR="00646C2E">
              <w:rPr>
                <w:rFonts w:ascii="Arial" w:hAnsi="Arial" w:cs="Arial"/>
                <w:color w:val="002060"/>
              </w:rPr>
              <w:t xml:space="preserve"> &amp; whether reciprocal</w:t>
            </w:r>
            <w:r>
              <w:rPr>
                <w:rFonts w:ascii="Arial" w:hAnsi="Arial" w:cs="Arial"/>
                <w:color w:val="002060"/>
              </w:rPr>
              <w:t>]</w:t>
            </w:r>
          </w:p>
          <w:p w14:paraId="4D4E0FC6" w14:textId="77777777" w:rsidR="00376403" w:rsidRDefault="00376403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4F413D85" w14:textId="5C4E5E30" w:rsidR="00376403" w:rsidRPr="00B26D48" w:rsidRDefault="00376403" w:rsidP="0087665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square metres]</w:t>
            </w:r>
          </w:p>
          <w:p w14:paraId="17097D02" w14:textId="77777777" w:rsidR="00B26D48" w:rsidRDefault="00B26D48" w:rsidP="0087665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  <w:p w14:paraId="408836E5" w14:textId="53DB0FA6" w:rsidR="006466E8" w:rsidRDefault="006466E8" w:rsidP="0087665F">
            <w:pPr>
              <w:ind w:right="-447"/>
              <w:rPr>
                <w:rFonts w:ascii="Arial" w:hAnsi="Arial" w:cs="Arial"/>
                <w:color w:val="002060"/>
              </w:rPr>
            </w:pPr>
            <w:r w:rsidRPr="009E41F3">
              <w:rPr>
                <w:rFonts w:ascii="Arial" w:hAnsi="Arial" w:cs="Arial"/>
                <w:color w:val="002060"/>
              </w:rPr>
              <w:t>[</w:t>
            </w:r>
            <w:r w:rsidR="00D5483B">
              <w:rPr>
                <w:rFonts w:ascii="Arial" w:hAnsi="Arial" w:cs="Arial"/>
                <w:color w:val="002060"/>
              </w:rPr>
              <w:t>insert</w:t>
            </w:r>
            <w:r w:rsidRPr="009E41F3">
              <w:rPr>
                <w:rFonts w:ascii="Arial" w:hAnsi="Arial" w:cs="Arial"/>
                <w:color w:val="002060"/>
              </w:rPr>
              <w:t xml:space="preserve"> </w:t>
            </w:r>
            <w:r w:rsidR="00D5483B">
              <w:rPr>
                <w:rFonts w:ascii="Arial" w:hAnsi="Arial" w:cs="Arial"/>
                <w:color w:val="002060"/>
              </w:rPr>
              <w:t>distance</w:t>
            </w:r>
            <w:r w:rsidR="00453654">
              <w:rPr>
                <w:rFonts w:ascii="Arial" w:hAnsi="Arial" w:cs="Arial"/>
                <w:color w:val="002060"/>
              </w:rPr>
              <w:t>, where applicable,</w:t>
            </w:r>
            <w:r w:rsidR="00D5483B">
              <w:rPr>
                <w:rFonts w:ascii="Arial" w:hAnsi="Arial" w:cs="Arial"/>
                <w:color w:val="002060"/>
              </w:rPr>
              <w:t xml:space="preserve"> from </w:t>
            </w:r>
            <w:r w:rsidRPr="009E41F3">
              <w:rPr>
                <w:rFonts w:ascii="Arial" w:hAnsi="Arial" w:cs="Arial"/>
                <w:color w:val="002060"/>
              </w:rPr>
              <w:t>school</w:t>
            </w:r>
            <w:r w:rsidR="009E41F3">
              <w:rPr>
                <w:rFonts w:ascii="Arial" w:hAnsi="Arial" w:cs="Arial"/>
                <w:color w:val="002060"/>
              </w:rPr>
              <w:t>s</w:t>
            </w:r>
            <w:r w:rsidRPr="009E41F3">
              <w:rPr>
                <w:rFonts w:ascii="Arial" w:hAnsi="Arial" w:cs="Arial"/>
                <w:color w:val="002060"/>
              </w:rPr>
              <w:t>, hospital</w:t>
            </w:r>
            <w:r w:rsidR="009E41F3">
              <w:rPr>
                <w:rFonts w:ascii="Arial" w:hAnsi="Arial" w:cs="Arial"/>
                <w:color w:val="002060"/>
              </w:rPr>
              <w:t>s</w:t>
            </w:r>
            <w:r w:rsidRPr="009E41F3">
              <w:rPr>
                <w:rFonts w:ascii="Arial" w:hAnsi="Arial" w:cs="Arial"/>
                <w:color w:val="002060"/>
              </w:rPr>
              <w:t>, universities, public transport, cit</w:t>
            </w:r>
            <w:r w:rsidR="009E41F3">
              <w:rPr>
                <w:rFonts w:ascii="Arial" w:hAnsi="Arial" w:cs="Arial"/>
                <w:color w:val="002060"/>
              </w:rPr>
              <w:t>y</w:t>
            </w:r>
            <w:r w:rsidRPr="009E41F3">
              <w:rPr>
                <w:rFonts w:ascii="Arial" w:hAnsi="Arial" w:cs="Arial"/>
                <w:color w:val="002060"/>
              </w:rPr>
              <w:t xml:space="preserve"> centre, cinema, pubs and restaurants</w:t>
            </w:r>
            <w:r w:rsidR="00453654">
              <w:rPr>
                <w:rFonts w:ascii="Arial" w:hAnsi="Arial" w:cs="Arial"/>
                <w:color w:val="002060"/>
              </w:rPr>
              <w:t>, etc.</w:t>
            </w:r>
            <w:r w:rsidRPr="009E41F3">
              <w:rPr>
                <w:rFonts w:ascii="Arial" w:hAnsi="Arial" w:cs="Arial"/>
                <w:color w:val="002060"/>
              </w:rPr>
              <w:t>]</w:t>
            </w:r>
          </w:p>
          <w:p w14:paraId="672826DF" w14:textId="77777777" w:rsidR="00751EB8" w:rsidRDefault="00751EB8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3E1BB37C" w14:textId="23370206" w:rsidR="00751EB8" w:rsidRPr="004D5726" w:rsidRDefault="00AE623E" w:rsidP="0087665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16692637" w14:textId="77777777" w:rsidR="00751EB8" w:rsidRPr="004D5726" w:rsidRDefault="00751EB8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16F50902" w14:textId="77777777" w:rsidR="006466E8" w:rsidRPr="004D5726" w:rsidRDefault="00AE623E" w:rsidP="0087665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057FC368" w14:textId="77777777" w:rsidR="00AE623E" w:rsidRPr="004D5726" w:rsidRDefault="00AE623E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2052F69A" w14:textId="77777777" w:rsidR="00AE623E" w:rsidRDefault="00AE623E" w:rsidP="0087665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6A91120E" w14:textId="26F55BDA" w:rsidR="004D5726" w:rsidRPr="006B06A9" w:rsidRDefault="004D5726" w:rsidP="0087665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2AB2929" w14:textId="77777777" w:rsidR="005D5D37" w:rsidRDefault="005D5D37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5838E7DE" w14:textId="77777777" w:rsidR="005D5D37" w:rsidRDefault="005D5D37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7C315170" w14:textId="77777777" w:rsidR="009E5DE5" w:rsidRPr="00783EAB" w:rsidRDefault="009E5DE5" w:rsidP="00783EAB">
      <w:pPr>
        <w:rPr>
          <w:rFonts w:ascii="Arial" w:hAnsi="Arial" w:cs="Arial"/>
          <w:b/>
          <w:bCs/>
          <w:color w:val="002060"/>
        </w:rPr>
      </w:pPr>
    </w:p>
    <w:p w14:paraId="6A5CD82A" w14:textId="77777777" w:rsidR="00783EAB" w:rsidRDefault="00783EAB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9C55306" w14:textId="6FA364BF" w:rsidR="005D5D37" w:rsidRPr="005D5D37" w:rsidRDefault="005D5D37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905136" wp14:editId="746CE3A2">
                <wp:simplePos x="0" y="0"/>
                <wp:positionH relativeFrom="column">
                  <wp:posOffset>26670</wp:posOffset>
                </wp:positionH>
                <wp:positionV relativeFrom="paragraph">
                  <wp:posOffset>163943</wp:posOffset>
                </wp:positionV>
                <wp:extent cx="6156237" cy="669957"/>
                <wp:effectExtent l="0" t="0" r="16510" b="15875"/>
                <wp:wrapNone/>
                <wp:docPr id="133847962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237" cy="669957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C2E02D" w14:textId="3F1DD63E" w:rsidR="00BA63F6" w:rsidRPr="00F90531" w:rsidRDefault="00BD7494" w:rsidP="00BA63F6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PURPOSE OF THE DEAL</w:t>
                            </w:r>
                            <w:r w:rsidR="00BA63F6"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BA63F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(STEP 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905136" id="_x0000_s1027" style="position:absolute;left:0;text-align:left;margin-left:2.1pt;margin-top:12.9pt;width:484.75pt;height:52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" fillcolor="#002060" strokecolor="#030e13 [484]" strokeweight="1pt">
                <v:stroke joinstyle="miter"/>
                <v:textbox>
                  <w:txbxContent>
                    <w:p w14:paraId="76C2E02D" w14:textId="3F1DD63E" w:rsidR="00BA63F6" w:rsidRPr="00F90531" w:rsidRDefault="00BD7494" w:rsidP="00BA63F6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PURPOSE OF THE DEAL</w:t>
                      </w:r>
                      <w:r w:rsidR="00BA63F6"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="00BA63F6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(STEP </w:t>
                      </w:r>
                      <w:r w:rsidR="00BA63F6">
                        <w:rPr>
                          <w:rFonts w:ascii="Arial" w:hAnsi="Arial" w:cs="Arial"/>
                          <w:sz w:val="40"/>
                          <w:szCs w:val="40"/>
                        </w:rPr>
                        <w:t>2</w:t>
                      </w:r>
                      <w:r w:rsidR="00BA63F6">
                        <w:rPr>
                          <w:rFonts w:ascii="Arial" w:hAnsi="Arial" w:cs="Arial"/>
                          <w:sz w:val="40"/>
                          <w:szCs w:val="4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6396411" w14:textId="18A47195" w:rsidR="00BA63F6" w:rsidRDefault="00BA63F6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64DEB323" w14:textId="77777777" w:rsidR="00DF1949" w:rsidRDefault="00DF1949" w:rsidP="005D5D37">
      <w:pPr>
        <w:rPr>
          <w:rFonts w:ascii="Arial" w:hAnsi="Arial" w:cs="Arial"/>
          <w:b/>
          <w:bCs/>
          <w:color w:val="002060"/>
        </w:rPr>
      </w:pPr>
    </w:p>
    <w:p w14:paraId="45C0D280" w14:textId="77777777" w:rsidR="005D5D37" w:rsidRPr="00DF1949" w:rsidRDefault="005D5D37" w:rsidP="005D5D37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3118"/>
        <w:gridCol w:w="6379"/>
      </w:tblGrid>
      <w:tr w:rsidR="00BA63F6" w:rsidRPr="006B06A9" w14:paraId="30F9B0E0" w14:textId="77777777" w:rsidTr="006D27DF">
        <w:tc>
          <w:tcPr>
            <w:tcW w:w="3118" w:type="dxa"/>
          </w:tcPr>
          <w:p w14:paraId="59FE6D53" w14:textId="77777777" w:rsidR="00BA63F6" w:rsidRDefault="00BA63F6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B020DF7" w14:textId="0937DFD8" w:rsidR="00BA63F6" w:rsidRDefault="007523CD" w:rsidP="00BD7494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DELETE AS APPROPRIATE:</w:t>
            </w:r>
          </w:p>
          <w:p w14:paraId="08DE8EEE" w14:textId="77777777" w:rsidR="00BA63F6" w:rsidRDefault="00BA63F6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5D1DFDE7" w14:textId="0E1F1B3B" w:rsidR="00BA63F6" w:rsidRPr="006B06A9" w:rsidRDefault="00BA63F6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379" w:type="dxa"/>
          </w:tcPr>
          <w:p w14:paraId="62A25EA8" w14:textId="77777777" w:rsidR="00BA63F6" w:rsidRPr="006B06A9" w:rsidRDefault="00BA63F6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EFAB57A" w14:textId="0E8F7675" w:rsidR="00BA63F6" w:rsidRDefault="007523CD" w:rsidP="00BD7494">
            <w:pPr>
              <w:pStyle w:val="ListParagraph"/>
              <w:numPr>
                <w:ilvl w:val="0"/>
                <w:numId w:val="4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</w:t>
            </w:r>
            <w:r w:rsidR="00BD7494">
              <w:rPr>
                <w:rFonts w:ascii="Arial" w:hAnsi="Arial" w:cs="Arial"/>
                <w:color w:val="002060"/>
              </w:rPr>
              <w:t xml:space="preserve"> </w:t>
            </w:r>
            <w:r>
              <w:rPr>
                <w:rFonts w:ascii="Arial" w:hAnsi="Arial" w:cs="Arial"/>
                <w:color w:val="002060"/>
              </w:rPr>
              <w:t>selling the deal via deal connect</w:t>
            </w:r>
          </w:p>
          <w:p w14:paraId="0533474C" w14:textId="6111A7C1" w:rsidR="00BD7494" w:rsidRDefault="007523CD" w:rsidP="00BD7494">
            <w:pPr>
              <w:pStyle w:val="ListParagraph"/>
              <w:numPr>
                <w:ilvl w:val="0"/>
                <w:numId w:val="4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selling the deal myself</w:t>
            </w:r>
          </w:p>
          <w:p w14:paraId="6FAFCAF6" w14:textId="68840F8E" w:rsidR="00BA63F6" w:rsidRPr="00DF1949" w:rsidRDefault="007523CD" w:rsidP="006D27DF">
            <w:pPr>
              <w:pStyle w:val="ListParagraph"/>
              <w:numPr>
                <w:ilvl w:val="0"/>
                <w:numId w:val="4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not selling the deal</w:t>
            </w:r>
          </w:p>
          <w:p w14:paraId="71FDCEF6" w14:textId="77777777" w:rsidR="00BA63F6" w:rsidRPr="006B06A9" w:rsidRDefault="00BA63F6" w:rsidP="00BA63F6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64E6A97" w14:textId="3D4DD7DA" w:rsidR="007523CD" w:rsidRPr="00DD43D3" w:rsidRDefault="007523CD" w:rsidP="00DD43D3">
      <w:pPr>
        <w:rPr>
          <w:rFonts w:ascii="Arial" w:hAnsi="Arial" w:cs="Arial"/>
          <w:b/>
          <w:bCs/>
          <w:color w:val="002060"/>
        </w:rPr>
      </w:pPr>
    </w:p>
    <w:p w14:paraId="73E70B74" w14:textId="076486BA" w:rsidR="003C332F" w:rsidRPr="005D5D37" w:rsidRDefault="005D5D37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07BC63" wp14:editId="7A05D684">
                <wp:simplePos x="0" y="0"/>
                <wp:positionH relativeFrom="column">
                  <wp:posOffset>71302</wp:posOffset>
                </wp:positionH>
                <wp:positionV relativeFrom="paragraph">
                  <wp:posOffset>25482</wp:posOffset>
                </wp:positionV>
                <wp:extent cx="5964599" cy="778598"/>
                <wp:effectExtent l="0" t="0" r="17145" b="8890"/>
                <wp:wrapNone/>
                <wp:docPr id="169337970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778598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BF60C1" w14:textId="77777777" w:rsidR="005E0A2A" w:rsidRPr="009111F1" w:rsidRDefault="005E0A2A" w:rsidP="003C332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E3E4AEA" w14:textId="67C0851C" w:rsidR="003C332F" w:rsidRDefault="007C316E" w:rsidP="003C332F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DEAL</w:t>
                            </w:r>
                            <w:r w:rsidR="003C332F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VIABILITY (STEP </w:t>
                            </w:r>
                            <w:r w:rsidR="00BA63F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)</w:t>
                            </w:r>
                          </w:p>
                          <w:p w14:paraId="26DCB9E3" w14:textId="77777777" w:rsidR="009111F1" w:rsidRDefault="009111F1" w:rsidP="003C332F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  <w:p w14:paraId="4695D70F" w14:textId="77777777" w:rsidR="005E0A2A" w:rsidRPr="00F90531" w:rsidRDefault="005E0A2A" w:rsidP="003C332F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07BC63" id="_x0000_s1028" style="position:absolute;left:0;text-align:left;margin-left:5.6pt;margin-top:2pt;width:469.65pt;height:61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5FBF60C1" w14:textId="77777777" w:rsidR="005E0A2A" w:rsidRPr="009111F1" w:rsidRDefault="005E0A2A" w:rsidP="003C332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E3E4AEA" w14:textId="67C0851C" w:rsidR="003C332F" w:rsidRDefault="007C316E" w:rsidP="003C332F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DEAL</w:t>
                      </w:r>
                      <w:r w:rsidR="003C332F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VIABILITY (STEP </w:t>
                      </w:r>
                      <w:r w:rsidR="00BA63F6">
                        <w:rPr>
                          <w:rFonts w:ascii="Arial" w:hAnsi="Arial" w:cs="Arial"/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)</w:t>
                      </w:r>
                    </w:p>
                    <w:p w14:paraId="26DCB9E3" w14:textId="77777777" w:rsidR="009111F1" w:rsidRDefault="009111F1" w:rsidP="003C332F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  <w:p w14:paraId="4695D70F" w14:textId="77777777" w:rsidR="005E0A2A" w:rsidRPr="00F90531" w:rsidRDefault="005E0A2A" w:rsidP="003C332F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69D5838" w14:textId="6BF2E6AC" w:rsidR="003C332F" w:rsidRDefault="003C332F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3AD51677" w14:textId="52184038" w:rsidR="005E0A2A" w:rsidRDefault="005E0A2A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2E13E97" w14:textId="77777777" w:rsidR="005E0A2A" w:rsidRDefault="005E0A2A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3A4B0AF4" w14:textId="77777777" w:rsidR="009111F1" w:rsidRDefault="009111F1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F939065" w14:textId="77777777" w:rsidR="00B65EA5" w:rsidRDefault="00B65EA5" w:rsidP="00B65EA5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83"/>
        <w:gridCol w:w="5670"/>
      </w:tblGrid>
      <w:tr w:rsidR="004F5976" w14:paraId="7D2D8DAB" w14:textId="77777777" w:rsidTr="004F6E21">
        <w:trPr>
          <w:jc w:val="center"/>
        </w:trPr>
        <w:tc>
          <w:tcPr>
            <w:tcW w:w="3283" w:type="dxa"/>
            <w:shd w:val="clear" w:color="auto" w:fill="D9D9D9" w:themeFill="background1" w:themeFillShade="D9"/>
          </w:tcPr>
          <w:p w14:paraId="6FD817AA" w14:textId="77777777" w:rsidR="004F5976" w:rsidRPr="00ED72F8" w:rsidRDefault="004F5976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</w:p>
          <w:p w14:paraId="5010CC6B" w14:textId="77777777" w:rsidR="004F5976" w:rsidRPr="00ED72F8" w:rsidRDefault="004F5976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  <w:r w:rsidRPr="00ED72F8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INCOME/OUTGOINGS</w:t>
            </w:r>
          </w:p>
          <w:p w14:paraId="2F7F01DC" w14:textId="77777777" w:rsidR="004F5976" w:rsidRPr="00ED72F8" w:rsidRDefault="004F5976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3677185C" w14:textId="77777777" w:rsidR="004F5976" w:rsidRPr="00ED72F8" w:rsidRDefault="004F5976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</w:p>
          <w:p w14:paraId="11EE472F" w14:textId="77777777" w:rsidR="004F5976" w:rsidRPr="00ED72F8" w:rsidRDefault="004F5976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  <w:r w:rsidRPr="00ED72F8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AMOUNT (£)</w:t>
            </w:r>
          </w:p>
        </w:tc>
      </w:tr>
      <w:tr w:rsidR="004F5976" w14:paraId="4E1DD1AB" w14:textId="77777777" w:rsidTr="004F6E21">
        <w:trPr>
          <w:jc w:val="center"/>
        </w:trPr>
        <w:tc>
          <w:tcPr>
            <w:tcW w:w="3283" w:type="dxa"/>
          </w:tcPr>
          <w:p w14:paraId="57A0D0C8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F7665A4" w14:textId="198A2E38" w:rsidR="004F5976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MONEY UPFRONT</w:t>
            </w:r>
          </w:p>
          <w:p w14:paraId="33C31D4A" w14:textId="77777777" w:rsidR="00DF1949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C262E61" w14:textId="77777777" w:rsidR="004F5976" w:rsidRDefault="004F5976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D</w:t>
            </w:r>
            <w:r w:rsidRPr="00ED72F8">
              <w:rPr>
                <w:rFonts w:ascii="Arial" w:hAnsi="Arial" w:cs="Arial"/>
                <w:color w:val="002060"/>
              </w:rPr>
              <w:t>eposit</w:t>
            </w:r>
            <w:r>
              <w:rPr>
                <w:rFonts w:ascii="Arial" w:hAnsi="Arial" w:cs="Arial"/>
                <w:color w:val="002060"/>
              </w:rPr>
              <w:t>:</w:t>
            </w:r>
            <w:r w:rsidRPr="00ED72F8">
              <w:rPr>
                <w:rFonts w:ascii="Arial" w:hAnsi="Arial" w:cs="Arial"/>
                <w:color w:val="002060"/>
              </w:rPr>
              <w:t xml:space="preserve"> </w:t>
            </w:r>
          </w:p>
          <w:p w14:paraId="2FCE04FF" w14:textId="77777777" w:rsidR="004F5976" w:rsidRDefault="004F5976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R</w:t>
            </w:r>
            <w:r w:rsidRPr="00ED72F8">
              <w:rPr>
                <w:rFonts w:ascii="Arial" w:hAnsi="Arial" w:cs="Arial"/>
                <w:color w:val="002060"/>
              </w:rPr>
              <w:t>ent upfront</w:t>
            </w:r>
            <w:r>
              <w:rPr>
                <w:rFonts w:ascii="Arial" w:hAnsi="Arial" w:cs="Arial"/>
                <w:color w:val="002060"/>
              </w:rPr>
              <w:t>:</w:t>
            </w:r>
            <w:r w:rsidRPr="00ED72F8">
              <w:rPr>
                <w:rFonts w:ascii="Arial" w:hAnsi="Arial" w:cs="Arial"/>
                <w:color w:val="002060"/>
              </w:rPr>
              <w:t xml:space="preserve"> </w:t>
            </w:r>
          </w:p>
          <w:p w14:paraId="0DA2889A" w14:textId="77777777" w:rsidR="004F5976" w:rsidRDefault="004F5976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R</w:t>
            </w:r>
            <w:r w:rsidRPr="00ED72F8">
              <w:rPr>
                <w:rFonts w:ascii="Arial" w:hAnsi="Arial" w:cs="Arial"/>
                <w:color w:val="002060"/>
              </w:rPr>
              <w:t>efurb costs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11C1BEB6" w14:textId="77777777" w:rsidR="004F5976" w:rsidRDefault="004F6E21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4F6E21">
              <w:rPr>
                <w:rFonts w:ascii="Arial" w:hAnsi="Arial" w:cs="Arial"/>
                <w:color w:val="002060"/>
              </w:rPr>
              <w:t>Other</w:t>
            </w:r>
            <w:r>
              <w:rPr>
                <w:rFonts w:ascii="Arial" w:hAnsi="Arial" w:cs="Arial"/>
                <w:b/>
                <w:bCs/>
                <w:color w:val="002060"/>
              </w:rPr>
              <w:t>:</w:t>
            </w:r>
          </w:p>
          <w:p w14:paraId="2F5F26E1" w14:textId="5BA1EFC3" w:rsidR="004F6E21" w:rsidRDefault="004F6E21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5670" w:type="dxa"/>
          </w:tcPr>
          <w:p w14:paraId="706362A6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AAC8132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EB9E0DD" w14:textId="77777777" w:rsidR="00DF1949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E128E3E" w14:textId="18E7BDBD" w:rsidR="00DF1949" w:rsidRDefault="00DF19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372025F9" w14:textId="675DA08A" w:rsidR="00DF1949" w:rsidRDefault="00DF19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1AEF8BE5" w14:textId="72D69246" w:rsidR="00DF1949" w:rsidRDefault="00DF19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72AED5E3" w14:textId="38505D5A" w:rsidR="00DF1949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2FCC5D23" w14:textId="77777777" w:rsidR="00DF1949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  <w:tr w:rsidR="004F5976" w14:paraId="2BB3C347" w14:textId="77777777" w:rsidTr="004F6E21">
        <w:trPr>
          <w:jc w:val="center"/>
        </w:trPr>
        <w:tc>
          <w:tcPr>
            <w:tcW w:w="3283" w:type="dxa"/>
          </w:tcPr>
          <w:p w14:paraId="690171AC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772CA8B" w14:textId="0FB91268" w:rsidR="004F5976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MONTHLY COSTS</w:t>
            </w:r>
          </w:p>
          <w:p w14:paraId="12F6F82E" w14:textId="77777777" w:rsidR="00DF1949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9D12864" w14:textId="77777777" w:rsidR="004F5976" w:rsidRDefault="004F5976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R</w:t>
            </w:r>
            <w:r w:rsidRPr="00ED72F8">
              <w:rPr>
                <w:rFonts w:ascii="Arial" w:hAnsi="Arial" w:cs="Arial"/>
                <w:color w:val="002060"/>
              </w:rPr>
              <w:t>ent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38073B67" w14:textId="77777777" w:rsidR="004F5976" w:rsidRDefault="004F5976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Council</w:t>
            </w:r>
            <w:r w:rsidRPr="00ED72F8">
              <w:rPr>
                <w:rFonts w:ascii="Arial" w:hAnsi="Arial" w:cs="Arial"/>
                <w:color w:val="002060"/>
              </w:rPr>
              <w:t xml:space="preserve"> tax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087EA54E" w14:textId="77777777" w:rsidR="004F5976" w:rsidRDefault="004F5976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 xml:space="preserve">Utility </w:t>
            </w:r>
            <w:r w:rsidRPr="00ED72F8">
              <w:rPr>
                <w:rFonts w:ascii="Arial" w:hAnsi="Arial" w:cs="Arial"/>
                <w:color w:val="002060"/>
              </w:rPr>
              <w:t>bills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7D984E5D" w14:textId="77777777" w:rsidR="004F5976" w:rsidRDefault="004F5976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Broadband:</w:t>
            </w:r>
          </w:p>
          <w:p w14:paraId="57034C5B" w14:textId="77777777" w:rsidR="004F5976" w:rsidRDefault="004F5976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TV:</w:t>
            </w:r>
          </w:p>
          <w:p w14:paraId="34952197" w14:textId="77777777" w:rsidR="004F5976" w:rsidRPr="00ED72F8" w:rsidRDefault="004F5976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M</w:t>
            </w:r>
            <w:r w:rsidRPr="00ED72F8">
              <w:rPr>
                <w:rFonts w:ascii="Arial" w:hAnsi="Arial" w:cs="Arial"/>
                <w:color w:val="002060"/>
              </w:rPr>
              <w:t>aintenance cost</w:t>
            </w:r>
            <w:r>
              <w:rPr>
                <w:rFonts w:ascii="Arial" w:hAnsi="Arial" w:cs="Arial"/>
                <w:color w:val="002060"/>
              </w:rPr>
              <w:t>s:</w:t>
            </w:r>
          </w:p>
          <w:p w14:paraId="58367239" w14:textId="77777777" w:rsidR="004F5976" w:rsidRDefault="004F5976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Voids:</w:t>
            </w:r>
          </w:p>
          <w:p w14:paraId="09F50767" w14:textId="3CDBD141" w:rsidR="004F5976" w:rsidRDefault="00277E38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Cleaning:</w:t>
            </w:r>
          </w:p>
          <w:p w14:paraId="4AF7E676" w14:textId="439AC025" w:rsidR="00277E38" w:rsidRDefault="00277E38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Other:</w:t>
            </w:r>
          </w:p>
          <w:p w14:paraId="3BC8E2C7" w14:textId="0CA7B43D" w:rsidR="004F6E21" w:rsidRPr="007A1D7D" w:rsidRDefault="004F6E21" w:rsidP="006D27DF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5670" w:type="dxa"/>
          </w:tcPr>
          <w:p w14:paraId="63A0CA78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1713F68" w14:textId="77777777" w:rsidR="00DF1949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8415364" w14:textId="77777777" w:rsidR="00DF1949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114A167" w14:textId="77777777" w:rsidR="00DF1949" w:rsidRDefault="00DF19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3007C0F7" w14:textId="77777777" w:rsidR="00DF1949" w:rsidRDefault="00DF19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47953AC7" w14:textId="77777777" w:rsidR="00DF1949" w:rsidRDefault="00DF19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488D07F0" w14:textId="77777777" w:rsidR="00DF1949" w:rsidRDefault="00DF19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4FF0525B" w14:textId="77777777" w:rsidR="00DF1949" w:rsidRDefault="00DF19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7052C572" w14:textId="77777777" w:rsidR="00DF1949" w:rsidRDefault="00DF19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6C01BFA8" w14:textId="77777777" w:rsidR="00DF1949" w:rsidRDefault="00DF19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421E94A5" w14:textId="77777777" w:rsidR="00DF1949" w:rsidRDefault="00DF19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24B0BF9D" w14:textId="2A3953F6" w:rsidR="00277E38" w:rsidRPr="00DF1949" w:rsidRDefault="00277E38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£</w:t>
            </w:r>
          </w:p>
        </w:tc>
      </w:tr>
      <w:tr w:rsidR="004F5976" w14:paraId="15AEB435" w14:textId="77777777" w:rsidTr="004F6E21">
        <w:trPr>
          <w:jc w:val="center"/>
        </w:trPr>
        <w:tc>
          <w:tcPr>
            <w:tcW w:w="3283" w:type="dxa"/>
          </w:tcPr>
          <w:p w14:paraId="2A573B15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F82689F" w14:textId="4E8529C1" w:rsidR="004F5976" w:rsidRPr="004E531A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INCOME PER MONTH:</w:t>
            </w:r>
          </w:p>
          <w:p w14:paraId="78F48D5A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5670" w:type="dxa"/>
          </w:tcPr>
          <w:p w14:paraId="714747EF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8DF9D9F" w14:textId="569F9EB9" w:rsidR="00DF1949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£</w:t>
            </w:r>
          </w:p>
        </w:tc>
      </w:tr>
      <w:tr w:rsidR="004F5976" w14:paraId="6817BC91" w14:textId="77777777" w:rsidTr="004F6E21">
        <w:trPr>
          <w:jc w:val="center"/>
        </w:trPr>
        <w:tc>
          <w:tcPr>
            <w:tcW w:w="3283" w:type="dxa"/>
          </w:tcPr>
          <w:p w14:paraId="6A4407C1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EEA6149" w14:textId="1402B615" w:rsidR="004F5976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PROFIT PER MONTH:</w:t>
            </w:r>
          </w:p>
          <w:p w14:paraId="10A3161F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5670" w:type="dxa"/>
          </w:tcPr>
          <w:p w14:paraId="3D79FD4E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B946C9D" w14:textId="0BF770EE" w:rsidR="00DF1949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£</w:t>
            </w:r>
          </w:p>
        </w:tc>
      </w:tr>
      <w:tr w:rsidR="004F5976" w14:paraId="33A53DCE" w14:textId="77777777" w:rsidTr="004F6E21">
        <w:trPr>
          <w:jc w:val="center"/>
        </w:trPr>
        <w:tc>
          <w:tcPr>
            <w:tcW w:w="3283" w:type="dxa"/>
          </w:tcPr>
          <w:p w14:paraId="71A9F857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0A91080" w14:textId="2DCABBE2" w:rsidR="004F5976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PROFIT PER YEAR:</w:t>
            </w:r>
          </w:p>
          <w:p w14:paraId="10EAD1C0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5670" w:type="dxa"/>
          </w:tcPr>
          <w:p w14:paraId="4E78CB7C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B7D5EA9" w14:textId="0B233D66" w:rsidR="00DF1949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£</w:t>
            </w:r>
          </w:p>
        </w:tc>
      </w:tr>
      <w:tr w:rsidR="004F5976" w14:paraId="03135450" w14:textId="77777777" w:rsidTr="004F6E21">
        <w:trPr>
          <w:jc w:val="center"/>
        </w:trPr>
        <w:tc>
          <w:tcPr>
            <w:tcW w:w="3283" w:type="dxa"/>
          </w:tcPr>
          <w:p w14:paraId="6540DB74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42FE642" w14:textId="4C42A01A" w:rsidR="004F5976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ROI</w:t>
            </w:r>
          </w:p>
          <w:p w14:paraId="3CA121C8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5670" w:type="dxa"/>
          </w:tcPr>
          <w:p w14:paraId="5F807EF7" w14:textId="77777777" w:rsidR="004F5976" w:rsidRDefault="004F59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C99CB27" w14:textId="5F93B5C7" w:rsidR="00DF1949" w:rsidRDefault="00DF19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%</w:t>
            </w:r>
          </w:p>
        </w:tc>
      </w:tr>
    </w:tbl>
    <w:p w14:paraId="1EC24512" w14:textId="77777777" w:rsidR="00DF1949" w:rsidRPr="00783EAB" w:rsidRDefault="00DF1949" w:rsidP="00783EAB">
      <w:pPr>
        <w:rPr>
          <w:rFonts w:ascii="Arial" w:hAnsi="Arial" w:cs="Arial"/>
          <w:b/>
          <w:bCs/>
          <w:color w:val="002060"/>
        </w:rPr>
      </w:pPr>
    </w:p>
    <w:p w14:paraId="27C17F1F" w14:textId="3D465E33" w:rsidR="00DF1949" w:rsidRPr="005D5D37" w:rsidRDefault="005D5D37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EB930E6" wp14:editId="0F61AA14">
                <wp:simplePos x="0" y="0"/>
                <wp:positionH relativeFrom="column">
                  <wp:posOffset>-44739</wp:posOffset>
                </wp:positionH>
                <wp:positionV relativeFrom="paragraph">
                  <wp:posOffset>174512</wp:posOffset>
                </wp:positionV>
                <wp:extent cx="6196330" cy="751438"/>
                <wp:effectExtent l="0" t="0" r="13970" b="10795"/>
                <wp:wrapNone/>
                <wp:docPr id="55255623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6330" cy="751438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1FB0EC" w14:textId="42C3FA4A" w:rsidR="005E0A2A" w:rsidRPr="00F90531" w:rsidRDefault="005E0A2A" w:rsidP="005E0A2A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DUE DILIGENCE (STEP 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B930E6" id="_x0000_s1029" style="position:absolute;left:0;text-align:left;margin-left:-3.5pt;margin-top:13.75pt;width:487.9pt;height:59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191FB0EC" w14:textId="42C3FA4A" w:rsidR="005E0A2A" w:rsidRPr="00F90531" w:rsidRDefault="005E0A2A" w:rsidP="005E0A2A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DUE DILIGENCE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(STEP 4)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E0D476" w14:textId="5738E8C3" w:rsidR="003C332F" w:rsidRDefault="003C332F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6342EA34" w14:textId="1EFD3826" w:rsidR="005E0A2A" w:rsidRDefault="005E0A2A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6565BF81" w14:textId="0F1B8687" w:rsidR="00DF1949" w:rsidRPr="00DF1949" w:rsidRDefault="00DF194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34013F3B" w14:textId="2E04A98F" w:rsidR="00670E66" w:rsidRDefault="00B65EA5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15E86E" wp14:editId="3534397E">
                <wp:simplePos x="0" y="0"/>
                <wp:positionH relativeFrom="column">
                  <wp:posOffset>0</wp:posOffset>
                </wp:positionH>
                <wp:positionV relativeFrom="paragraph">
                  <wp:posOffset>44198</wp:posOffset>
                </wp:positionV>
                <wp:extent cx="5964599" cy="563525"/>
                <wp:effectExtent l="0" t="0" r="17145" b="8255"/>
                <wp:wrapNone/>
                <wp:docPr id="204964924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38B35" w14:textId="30C1313C" w:rsidR="00670E66" w:rsidRPr="00F90531" w:rsidRDefault="00E83495" w:rsidP="00E83495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 – Property Viewing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5E86E" id="_x0000_s1030" style="position:absolute;left:0;text-align:left;margin-left:0;margin-top:3.5pt;width:469.65pt;height:4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tois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Y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2EE38B35" w14:textId="30C1313C" w:rsidR="00670E66" w:rsidRPr="00F90531" w:rsidRDefault="00E83495" w:rsidP="00E83495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 – Property Viewing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2576065" w14:textId="77777777" w:rsidR="00670E66" w:rsidRDefault="00670E66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358B9C97" w14:textId="77777777" w:rsidR="00B65EA5" w:rsidRPr="00DF1949" w:rsidRDefault="00B65EA5" w:rsidP="001C7387">
      <w:pPr>
        <w:jc w:val="center"/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83495" w14:paraId="36A7A8C5" w14:textId="77777777" w:rsidTr="00D937F2">
        <w:tc>
          <w:tcPr>
            <w:tcW w:w="2972" w:type="dxa"/>
          </w:tcPr>
          <w:p w14:paraId="75FA74BE" w14:textId="160F351A" w:rsidR="00E83495" w:rsidRPr="006B06A9" w:rsidRDefault="009C6982" w:rsidP="00D937F2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D937F2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E83495" w:rsidRPr="006B06A9">
              <w:rPr>
                <w:rFonts w:ascii="Arial" w:hAnsi="Arial" w:cs="Arial"/>
                <w:b/>
                <w:bCs/>
                <w:color w:val="002060"/>
              </w:rPr>
              <w:t xml:space="preserve">1 </w:t>
            </w:r>
            <w:r w:rsidR="006B06A9" w:rsidRPr="006B06A9"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3BFD2D7D" w14:textId="1A76A896" w:rsidR="006B06A9" w:rsidRPr="006B06A9" w:rsidRDefault="006B06A9" w:rsidP="00D937F2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a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professional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has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viewed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the property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>on your behalf</w:t>
            </w:r>
          </w:p>
          <w:p w14:paraId="4465D598" w14:textId="36073105" w:rsidR="00E83495" w:rsidRPr="0086524F" w:rsidRDefault="0034228C" w:rsidP="00D937F2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</w:t>
            </w:r>
            <w:r w:rsidR="00D937F2" w:rsidRPr="0086524F">
              <w:rPr>
                <w:rFonts w:ascii="Arial" w:hAnsi="Arial" w:cs="Arial"/>
                <w:color w:val="002060"/>
              </w:rPr>
              <w:t xml:space="preserve">e.g. </w:t>
            </w:r>
            <w:r w:rsidR="0086524F">
              <w:rPr>
                <w:rFonts w:ascii="Arial" w:hAnsi="Arial" w:cs="Arial"/>
                <w:color w:val="002060"/>
              </w:rPr>
              <w:t xml:space="preserve">screenshot of </w:t>
            </w:r>
            <w:r w:rsidR="00D937F2" w:rsidRPr="0086524F">
              <w:rPr>
                <w:rFonts w:ascii="Arial" w:hAnsi="Arial" w:cs="Arial"/>
                <w:color w:val="002060"/>
              </w:rPr>
              <w:t>email or message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3348DD0F" w14:textId="77777777" w:rsidR="00D937F2" w:rsidRDefault="00D937F2" w:rsidP="001C7387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0EFDFC4" w14:textId="77777777" w:rsidR="003029B1" w:rsidRPr="006B06A9" w:rsidRDefault="003029B1" w:rsidP="003029B1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B845290" w14:textId="77777777" w:rsidR="00D937F2" w:rsidRPr="006B06A9" w:rsidRDefault="00D937F2" w:rsidP="00715CC4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45D9EF3" w14:textId="3668EF2E" w:rsidR="00D937F2" w:rsidRPr="006B06A9" w:rsidRDefault="00D937F2" w:rsidP="00D73F37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64C9E92" w14:textId="77777777" w:rsidR="00F94534" w:rsidRPr="00FC72B9" w:rsidRDefault="00F94534" w:rsidP="00DF1949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B26D48" w:rsidRPr="006B06A9" w14:paraId="14407503" w14:textId="77777777" w:rsidTr="00DF1949">
        <w:tc>
          <w:tcPr>
            <w:tcW w:w="2977" w:type="dxa"/>
          </w:tcPr>
          <w:p w14:paraId="4723ACF3" w14:textId="77777777" w:rsidR="00B26D48" w:rsidRPr="006B06A9" w:rsidRDefault="00B26D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1 c</w:t>
            </w:r>
          </w:p>
        </w:tc>
        <w:tc>
          <w:tcPr>
            <w:tcW w:w="6521" w:type="dxa"/>
          </w:tcPr>
          <w:p w14:paraId="3EAECD01" w14:textId="77777777" w:rsidR="00B26D48" w:rsidRPr="006B06A9" w:rsidRDefault="00B26D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>Evidence that you viewed the property yourself</w:t>
            </w:r>
          </w:p>
          <w:p w14:paraId="5F6277A0" w14:textId="06B1C09E" w:rsidR="00B26D48" w:rsidRPr="00FC72B9" w:rsidRDefault="00B26D48" w:rsidP="00FC72B9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(e.g. photo, video or proof of appointment)</w:t>
            </w:r>
          </w:p>
          <w:p w14:paraId="599E1437" w14:textId="45DD13E0" w:rsidR="00B26D48" w:rsidRDefault="00B26D48" w:rsidP="00FC72B9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BA8D991" w14:textId="77777777" w:rsidR="001634AB" w:rsidRDefault="001634AB" w:rsidP="00D73F37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931801D" w14:textId="77777777" w:rsidR="001634AB" w:rsidRPr="006B06A9" w:rsidRDefault="001634AB" w:rsidP="001634AB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D3A6317" w14:textId="77777777" w:rsidR="001634AB" w:rsidRPr="006B06A9" w:rsidRDefault="001634AB" w:rsidP="00D73F37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07A70A7" w14:textId="77777777" w:rsidR="00B26D48" w:rsidRPr="006B06A9" w:rsidRDefault="00B26D48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B92BB2D" w14:textId="70F79284" w:rsidR="00B26D48" w:rsidRPr="00DF1949" w:rsidRDefault="00B26D48" w:rsidP="00B26D48">
      <w:pPr>
        <w:rPr>
          <w:rFonts w:ascii="Arial" w:hAnsi="Arial" w:cs="Arial"/>
          <w:b/>
          <w:bCs/>
          <w:color w:val="002060"/>
        </w:rPr>
      </w:pPr>
    </w:p>
    <w:p w14:paraId="00F5A31C" w14:textId="64BCC14B" w:rsidR="00670E66" w:rsidRDefault="005D5D37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EA6CA2" wp14:editId="4D8D7149">
                <wp:simplePos x="0" y="0"/>
                <wp:positionH relativeFrom="column">
                  <wp:posOffset>0</wp:posOffset>
                </wp:positionH>
                <wp:positionV relativeFrom="paragraph">
                  <wp:posOffset>56553</wp:posOffset>
                </wp:positionV>
                <wp:extent cx="5964599" cy="563525"/>
                <wp:effectExtent l="0" t="0" r="17145" b="8255"/>
                <wp:wrapNone/>
                <wp:docPr id="120167973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8014AE" w14:textId="7D9BE90B" w:rsidR="006B06A9" w:rsidRPr="00F90531" w:rsidRDefault="006B06A9" w:rsidP="006B06A9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2 – </w:t>
                            </w:r>
                            <w:r w:rsidR="008A7290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Property Classification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A6CA2" id="_x0000_s1031" style="position:absolute;left:0;text-align:left;margin-left:0;margin-top:4.45pt;width:469.65pt;height:44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448014AE" w14:textId="7D9BE90B" w:rsidR="006B06A9" w:rsidRPr="00F90531" w:rsidRDefault="006B06A9" w:rsidP="006B06A9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2 – </w:t>
                      </w:r>
                      <w:r w:rsidR="008A7290">
                        <w:rPr>
                          <w:rFonts w:ascii="Arial" w:hAnsi="Arial" w:cs="Arial"/>
                          <w:sz w:val="40"/>
                          <w:szCs w:val="40"/>
                        </w:rPr>
                        <w:t>Property Classification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DCF09A" w14:textId="59A005F8" w:rsidR="00670E66" w:rsidRDefault="00670E66" w:rsidP="00B26D48">
      <w:pPr>
        <w:rPr>
          <w:rFonts w:ascii="Arial" w:hAnsi="Arial" w:cs="Arial"/>
          <w:b/>
          <w:bCs/>
          <w:color w:val="002060"/>
        </w:rPr>
      </w:pPr>
    </w:p>
    <w:p w14:paraId="2FC3A65A" w14:textId="77777777" w:rsidR="005D5D37" w:rsidRPr="005D5D37" w:rsidRDefault="005D5D37" w:rsidP="00B26D48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FA7D50" w14:paraId="7731AD08" w14:textId="77777777" w:rsidTr="00BA3035">
        <w:tc>
          <w:tcPr>
            <w:tcW w:w="2972" w:type="dxa"/>
          </w:tcPr>
          <w:p w14:paraId="17D27D8F" w14:textId="1B358EE7" w:rsidR="005C5C9C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5C5C9C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5C5C9C"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="005C5C9C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B34E52">
              <w:rPr>
                <w:rFonts w:ascii="Arial" w:hAnsi="Arial" w:cs="Arial"/>
                <w:b/>
                <w:bCs/>
                <w:color w:val="002060"/>
              </w:rPr>
              <w:t>a, b or c</w:t>
            </w:r>
          </w:p>
        </w:tc>
        <w:tc>
          <w:tcPr>
            <w:tcW w:w="6521" w:type="dxa"/>
          </w:tcPr>
          <w:p w14:paraId="01279239" w14:textId="53DBC6EF" w:rsidR="005C5C9C" w:rsidRPr="006B06A9" w:rsidRDefault="005C5C9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B34E52">
              <w:rPr>
                <w:rFonts w:ascii="Arial" w:hAnsi="Arial" w:cs="Arial"/>
                <w:b/>
                <w:bCs/>
                <w:color w:val="002060"/>
              </w:rPr>
              <w:t>of the property classification (C,3, C4 or Sui Generis)</w:t>
            </w:r>
          </w:p>
          <w:p w14:paraId="662152D2" w14:textId="03C3503C" w:rsidR="005C5C9C" w:rsidRPr="0086524F" w:rsidRDefault="005C5C9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 w:rsidR="00B34E52">
              <w:rPr>
                <w:rFonts w:ascii="Arial" w:hAnsi="Arial" w:cs="Arial"/>
                <w:color w:val="002060"/>
              </w:rPr>
              <w:t xml:space="preserve">screenshot </w:t>
            </w:r>
            <w:r w:rsidR="00F40CA5">
              <w:rPr>
                <w:rFonts w:ascii="Arial" w:hAnsi="Arial" w:cs="Arial"/>
                <w:color w:val="002060"/>
              </w:rPr>
              <w:t>from local authority or estate agent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27733263" w14:textId="77777777" w:rsidR="005C5C9C" w:rsidRDefault="005C5C9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818C422" w14:textId="7B0CC9C0" w:rsidR="005C5C9C" w:rsidRDefault="005C5C9C" w:rsidP="00FC72B9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D2FBE15" w14:textId="77777777" w:rsidR="001634AB" w:rsidRPr="006B06A9" w:rsidRDefault="001634AB" w:rsidP="001634AB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9292716" w14:textId="77777777" w:rsidR="005C5C9C" w:rsidRPr="006B06A9" w:rsidRDefault="005C5C9C" w:rsidP="006A4229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ACD75EC" w14:textId="77777777" w:rsidR="005C5C9C" w:rsidRPr="006B06A9" w:rsidRDefault="005C5C9C" w:rsidP="00FC72B9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1FD101A" w14:textId="275A46D3" w:rsidR="00F94534" w:rsidRPr="000B5471" w:rsidRDefault="00F94534" w:rsidP="005C5C9C">
      <w:pPr>
        <w:rPr>
          <w:rFonts w:ascii="Arial" w:hAnsi="Arial" w:cs="Arial"/>
          <w:b/>
          <w:bCs/>
          <w:color w:val="002060"/>
        </w:rPr>
      </w:pPr>
    </w:p>
    <w:p w14:paraId="45F1B34D" w14:textId="4D0D2F88" w:rsidR="00BC4D6A" w:rsidRPr="006A4229" w:rsidRDefault="006A4229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AD7F99" wp14:editId="39770F6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5964555" cy="563245"/>
                <wp:effectExtent l="0" t="0" r="17145" b="8255"/>
                <wp:wrapNone/>
                <wp:docPr id="171479781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0FD859" w14:textId="42472DD5" w:rsidR="00D702D4" w:rsidRPr="00F90531" w:rsidRDefault="00D702D4" w:rsidP="00D702D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3 – </w:t>
                            </w:r>
                            <w:r w:rsidR="00F40CA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Room </w:t>
                            </w:r>
                            <w:r w:rsidR="000B547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Sizes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AD7F99" id="_x0000_s1032" style="position:absolute;margin-left:0;margin-top:.75pt;width:469.65pt;height:4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4B0FD859" w14:textId="42472DD5" w:rsidR="00D702D4" w:rsidRPr="00F90531" w:rsidRDefault="00D702D4" w:rsidP="00D702D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3 – </w:t>
                      </w:r>
                      <w:r w:rsidR="00F40CA5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Room </w:t>
                      </w:r>
                      <w:r w:rsidR="000B5471">
                        <w:rPr>
                          <w:rFonts w:ascii="Arial" w:hAnsi="Arial" w:cs="Arial"/>
                          <w:sz w:val="40"/>
                          <w:szCs w:val="40"/>
                        </w:rPr>
                        <w:t>Sizes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70EE3B2" w14:textId="56246395" w:rsidR="00D702D4" w:rsidRDefault="00D702D4" w:rsidP="00BC4D6A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3AE20A4F" w14:textId="77777777" w:rsidR="00B26D48" w:rsidRPr="000B5471" w:rsidRDefault="00B26D48" w:rsidP="00BC4D6A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702D4" w14:paraId="2D5D4E76" w14:textId="77777777" w:rsidTr="00BA3035">
        <w:tc>
          <w:tcPr>
            <w:tcW w:w="2972" w:type="dxa"/>
          </w:tcPr>
          <w:p w14:paraId="5141EAFF" w14:textId="46FD2FAC" w:rsidR="00D702D4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D702D4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3</w:t>
            </w:r>
            <w:r w:rsidR="000B5471"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68E10F7A" w14:textId="24E9DC3A" w:rsidR="00D702D4" w:rsidRPr="006B06A9" w:rsidRDefault="00D702D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you </w:t>
            </w:r>
            <w:r w:rsidR="000B5471">
              <w:rPr>
                <w:rFonts w:ascii="Arial" w:hAnsi="Arial" w:cs="Arial"/>
                <w:b/>
                <w:bCs/>
                <w:color w:val="002060"/>
              </w:rPr>
              <w:t>measured the room sizes yourself</w:t>
            </w:r>
          </w:p>
          <w:p w14:paraId="0664E982" w14:textId="03E9957D" w:rsidR="00AA01C3" w:rsidRPr="00B65EA5" w:rsidRDefault="00D702D4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 w:rsidR="001C5B15">
              <w:rPr>
                <w:rFonts w:ascii="Arial" w:hAnsi="Arial" w:cs="Arial"/>
                <w:color w:val="002060"/>
              </w:rPr>
              <w:t xml:space="preserve">please list </w:t>
            </w:r>
            <w:r w:rsidR="000B5471">
              <w:rPr>
                <w:rFonts w:ascii="Arial" w:hAnsi="Arial" w:cs="Arial"/>
                <w:color w:val="002060"/>
              </w:rPr>
              <w:t>your measurements</w:t>
            </w:r>
            <w:r w:rsidR="00D73F37">
              <w:rPr>
                <w:rFonts w:ascii="Arial" w:hAnsi="Arial" w:cs="Arial"/>
                <w:color w:val="002060"/>
              </w:rPr>
              <w:t xml:space="preserve"> room by room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3B23FB99" w14:textId="77777777" w:rsidR="00D73F37" w:rsidRDefault="00D73F3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4F17E5D" w14:textId="77777777" w:rsidR="001634AB" w:rsidRPr="006B06A9" w:rsidRDefault="001634AB" w:rsidP="001634AB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229B726" w14:textId="77777777" w:rsidR="00D702D4" w:rsidRDefault="00D702D4" w:rsidP="001634AB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BF1FC00" w14:textId="77777777" w:rsidR="00D702D4" w:rsidRPr="006B06A9" w:rsidRDefault="00D702D4" w:rsidP="00B65EA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12C1D43" w14:textId="77777777" w:rsidR="00B26D48" w:rsidRDefault="00B26D48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5209B57A" w14:textId="77777777" w:rsidR="00B65EA5" w:rsidRPr="00B65EA5" w:rsidRDefault="00B65EA5" w:rsidP="005C5C9C">
      <w:pPr>
        <w:rPr>
          <w:rFonts w:ascii="Arial" w:hAnsi="Arial" w:cs="Arial"/>
          <w:b/>
          <w:bCs/>
          <w:color w:val="002060"/>
        </w:rPr>
      </w:pPr>
    </w:p>
    <w:p w14:paraId="315A840D" w14:textId="1E4EB83C" w:rsidR="009C6982" w:rsidRDefault="00B65EA5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6312AD" wp14:editId="25E8E84C">
                <wp:simplePos x="0" y="0"/>
                <wp:positionH relativeFrom="column">
                  <wp:posOffset>26670</wp:posOffset>
                </wp:positionH>
                <wp:positionV relativeFrom="paragraph">
                  <wp:posOffset>183226</wp:posOffset>
                </wp:positionV>
                <wp:extent cx="5964599" cy="563525"/>
                <wp:effectExtent l="0" t="0" r="17145" b="8255"/>
                <wp:wrapNone/>
                <wp:docPr id="21476004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8A762" w14:textId="698A8F70" w:rsidR="009C6982" w:rsidRPr="00F90531" w:rsidRDefault="009C6982" w:rsidP="009C698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4 – </w:t>
                            </w:r>
                            <w:r w:rsidR="00BB198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Article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312AD" id="_x0000_s1033" style="position:absolute;margin-left:2.1pt;margin-top:14.45pt;width:469.65pt;height:44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F6Hh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7888A762" w14:textId="698A8F70" w:rsidR="009C6982" w:rsidRPr="00F90531" w:rsidRDefault="009C6982" w:rsidP="009C698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4 – </w:t>
                      </w:r>
                      <w:r w:rsidR="00BB198C">
                        <w:rPr>
                          <w:rFonts w:ascii="Arial" w:hAnsi="Arial" w:cs="Arial"/>
                          <w:sz w:val="40"/>
                          <w:szCs w:val="40"/>
                        </w:rPr>
                        <w:t>Article 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D728F7" w14:textId="77777777" w:rsidR="00B65EA5" w:rsidRPr="00B65EA5" w:rsidRDefault="00B65EA5" w:rsidP="005C5C9C">
      <w:pPr>
        <w:rPr>
          <w:rFonts w:ascii="Arial" w:hAnsi="Arial" w:cs="Arial"/>
          <w:b/>
          <w:bCs/>
          <w:color w:val="002060"/>
        </w:rPr>
      </w:pPr>
    </w:p>
    <w:p w14:paraId="2C31B29D" w14:textId="352317A4" w:rsidR="00BC4D6A" w:rsidRDefault="00BC4D6A" w:rsidP="005C5C9C">
      <w:pPr>
        <w:rPr>
          <w:rFonts w:ascii="Arial" w:hAnsi="Arial" w:cs="Arial"/>
          <w:b/>
          <w:bCs/>
          <w:color w:val="002060"/>
        </w:rPr>
      </w:pPr>
    </w:p>
    <w:p w14:paraId="5F128F80" w14:textId="77777777" w:rsidR="00B65EA5" w:rsidRPr="00B65EA5" w:rsidRDefault="00B65EA5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C6982" w14:paraId="335CB17A" w14:textId="77777777" w:rsidTr="00BA3035">
        <w:tc>
          <w:tcPr>
            <w:tcW w:w="2972" w:type="dxa"/>
          </w:tcPr>
          <w:p w14:paraId="3CB64A5C" w14:textId="35C6E849" w:rsidR="009C6982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4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BB198C"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10D0BF3E" w14:textId="77777777" w:rsidR="00E302A2" w:rsidRPr="00E302A2" w:rsidRDefault="00BB198C" w:rsidP="00BB198C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E302A2"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Pr="00BB198C">
              <w:rPr>
                <w:rFonts w:ascii="Arial" w:hAnsi="Arial" w:cs="Arial"/>
                <w:b/>
                <w:bCs/>
                <w:color w:val="002060"/>
              </w:rPr>
              <w:t xml:space="preserve">vidence </w:t>
            </w:r>
            <w:r w:rsidRPr="00E302A2">
              <w:rPr>
                <w:rFonts w:ascii="Arial" w:hAnsi="Arial" w:cs="Arial"/>
                <w:b/>
                <w:bCs/>
                <w:color w:val="002060"/>
              </w:rPr>
              <w:t>that the property is not in an Article 4 area</w:t>
            </w:r>
          </w:p>
          <w:p w14:paraId="5FA0D706" w14:textId="441E4B1C" w:rsidR="009C6982" w:rsidRPr="00694AD6" w:rsidRDefault="00BB198C" w:rsidP="00BA3035">
            <w:pPr>
              <w:rPr>
                <w:rFonts w:ascii="Arial" w:hAnsi="Arial" w:cs="Arial"/>
                <w:color w:val="002060"/>
              </w:rPr>
            </w:pPr>
            <w:r w:rsidRPr="00BB198C">
              <w:rPr>
                <w:rFonts w:ascii="Arial" w:hAnsi="Arial" w:cs="Arial"/>
                <w:color w:val="002060"/>
              </w:rPr>
              <w:t xml:space="preserve">(e.g. screenshot </w:t>
            </w:r>
            <w:r w:rsidR="00E302A2">
              <w:rPr>
                <w:rFonts w:ascii="Arial" w:hAnsi="Arial" w:cs="Arial"/>
                <w:color w:val="002060"/>
              </w:rPr>
              <w:t>from local authority map or other source</w:t>
            </w:r>
            <w:r w:rsidR="005165EB">
              <w:rPr>
                <w:rFonts w:ascii="Arial" w:hAnsi="Arial" w:cs="Arial"/>
                <w:color w:val="002060"/>
              </w:rPr>
              <w:t>)</w:t>
            </w:r>
          </w:p>
          <w:p w14:paraId="3865F6E5" w14:textId="77777777" w:rsidR="009C6982" w:rsidRPr="006B06A9" w:rsidRDefault="009C6982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3A2D1C2" w14:textId="77777777" w:rsidR="009C6982" w:rsidRPr="006B06A9" w:rsidRDefault="009C6982" w:rsidP="009C6982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4AC7F3C" w14:textId="77777777" w:rsidR="009C6982" w:rsidRPr="006B06A9" w:rsidRDefault="009C6982" w:rsidP="00E302A2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899E7C1" w14:textId="77777777" w:rsidR="009C6982" w:rsidRPr="006B06A9" w:rsidRDefault="009C6982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3E614BC" w14:textId="77777777" w:rsidR="009C6982" w:rsidRPr="006A4229" w:rsidRDefault="009C6982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302A2" w14:paraId="7FC1A70A" w14:textId="77777777" w:rsidTr="00BA3035">
        <w:tc>
          <w:tcPr>
            <w:tcW w:w="2972" w:type="dxa"/>
          </w:tcPr>
          <w:p w14:paraId="45FD9F30" w14:textId="75D60E98" w:rsidR="00E302A2" w:rsidRPr="006B06A9" w:rsidRDefault="00E302A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4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2DD0DDCA" w14:textId="62358A3B" w:rsidR="00E302A2" w:rsidRPr="00E302A2" w:rsidRDefault="00E302A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E302A2"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Pr="00BB198C">
              <w:rPr>
                <w:rFonts w:ascii="Arial" w:hAnsi="Arial" w:cs="Arial"/>
                <w:b/>
                <w:bCs/>
                <w:color w:val="002060"/>
              </w:rPr>
              <w:t xml:space="preserve">vidence </w:t>
            </w:r>
            <w:r w:rsidRPr="00E302A2">
              <w:rPr>
                <w:rFonts w:ascii="Arial" w:hAnsi="Arial" w:cs="Arial"/>
                <w:b/>
                <w:bCs/>
                <w:color w:val="002060"/>
              </w:rPr>
              <w:t>that the property is not in an Article 4 area</w:t>
            </w:r>
            <w:r w:rsidR="005165EB">
              <w:rPr>
                <w:rFonts w:ascii="Arial" w:hAnsi="Arial" w:cs="Arial"/>
                <w:b/>
                <w:bCs/>
                <w:color w:val="002060"/>
              </w:rPr>
              <w:t xml:space="preserve"> but it may be coming soon</w:t>
            </w:r>
          </w:p>
          <w:p w14:paraId="40D950B2" w14:textId="3B04D9A4" w:rsidR="00E302A2" w:rsidRPr="00694AD6" w:rsidRDefault="00E302A2" w:rsidP="00BA3035">
            <w:pPr>
              <w:rPr>
                <w:rFonts w:ascii="Arial" w:hAnsi="Arial" w:cs="Arial"/>
                <w:color w:val="002060"/>
              </w:rPr>
            </w:pPr>
            <w:r w:rsidRPr="00BB198C">
              <w:rPr>
                <w:rFonts w:ascii="Arial" w:hAnsi="Arial" w:cs="Arial"/>
                <w:color w:val="002060"/>
              </w:rPr>
              <w:t xml:space="preserve">(e.g. screenshot </w:t>
            </w:r>
            <w:r>
              <w:rPr>
                <w:rFonts w:ascii="Arial" w:hAnsi="Arial" w:cs="Arial"/>
                <w:color w:val="002060"/>
              </w:rPr>
              <w:t>from local authority map or other source</w:t>
            </w:r>
            <w:r w:rsidR="005165EB">
              <w:rPr>
                <w:rFonts w:ascii="Arial" w:hAnsi="Arial" w:cs="Arial"/>
                <w:color w:val="002060"/>
              </w:rPr>
              <w:t>)</w:t>
            </w:r>
          </w:p>
          <w:p w14:paraId="6BF98CFC" w14:textId="77777777" w:rsidR="00E302A2" w:rsidRPr="006B06A9" w:rsidRDefault="00E302A2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FA294F5" w14:textId="77777777" w:rsidR="00E302A2" w:rsidRPr="006B06A9" w:rsidRDefault="00E302A2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B396D1E" w14:textId="77777777" w:rsidR="00E302A2" w:rsidRPr="006B06A9" w:rsidRDefault="00E302A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51C0A3D" w14:textId="77777777" w:rsidR="00E302A2" w:rsidRPr="006B06A9" w:rsidRDefault="00E302A2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8C91A2B" w14:textId="2E7BCB8B" w:rsidR="00E302A2" w:rsidRPr="006A4229" w:rsidRDefault="00E302A2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165EB" w14:paraId="66DCE8DB" w14:textId="77777777" w:rsidTr="00BA3035">
        <w:tc>
          <w:tcPr>
            <w:tcW w:w="2972" w:type="dxa"/>
          </w:tcPr>
          <w:p w14:paraId="176D869F" w14:textId="390DF0D8" w:rsidR="005165EB" w:rsidRPr="006B06A9" w:rsidRDefault="005165E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4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c</w:t>
            </w:r>
          </w:p>
        </w:tc>
        <w:tc>
          <w:tcPr>
            <w:tcW w:w="6521" w:type="dxa"/>
          </w:tcPr>
          <w:p w14:paraId="5FD2439F" w14:textId="4EA705C1" w:rsidR="005165EB" w:rsidRPr="00E302A2" w:rsidRDefault="005165E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E302A2"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Pr="00BB198C">
              <w:rPr>
                <w:rFonts w:ascii="Arial" w:hAnsi="Arial" w:cs="Arial"/>
                <w:b/>
                <w:bCs/>
                <w:color w:val="002060"/>
              </w:rPr>
              <w:t xml:space="preserve">vidence </w:t>
            </w:r>
            <w:r w:rsidRPr="00E302A2">
              <w:rPr>
                <w:rFonts w:ascii="Arial" w:hAnsi="Arial" w:cs="Arial"/>
                <w:b/>
                <w:bCs/>
                <w:color w:val="002060"/>
              </w:rPr>
              <w:t xml:space="preserve">that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the property has grandfather rights and certificate of lawfulness </w:t>
            </w:r>
          </w:p>
          <w:p w14:paraId="20791E01" w14:textId="77777777" w:rsidR="005165EB" w:rsidRPr="00694AD6" w:rsidRDefault="005165EB" w:rsidP="00BA3035">
            <w:pPr>
              <w:rPr>
                <w:rFonts w:ascii="Arial" w:hAnsi="Arial" w:cs="Arial"/>
                <w:color w:val="002060"/>
              </w:rPr>
            </w:pPr>
            <w:r w:rsidRPr="00BB198C">
              <w:rPr>
                <w:rFonts w:ascii="Arial" w:hAnsi="Arial" w:cs="Arial"/>
                <w:color w:val="002060"/>
              </w:rPr>
              <w:t xml:space="preserve">(e.g. screenshot </w:t>
            </w:r>
            <w:r>
              <w:rPr>
                <w:rFonts w:ascii="Arial" w:hAnsi="Arial" w:cs="Arial"/>
                <w:color w:val="002060"/>
              </w:rPr>
              <w:t>from local authority map or other source)</w:t>
            </w:r>
          </w:p>
          <w:p w14:paraId="6180CDC6" w14:textId="77777777" w:rsidR="005165EB" w:rsidRPr="006B06A9" w:rsidRDefault="005165EB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56314BA" w14:textId="77777777" w:rsidR="005165EB" w:rsidRPr="006B06A9" w:rsidRDefault="005165EB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51ED758" w14:textId="77777777" w:rsidR="005165EB" w:rsidRPr="006B06A9" w:rsidRDefault="005165E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B383883" w14:textId="77777777" w:rsidR="005165EB" w:rsidRPr="006B06A9" w:rsidRDefault="005165EB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162876C" w14:textId="1FE414AF" w:rsidR="00E302A2" w:rsidRPr="00595B1F" w:rsidRDefault="00E302A2" w:rsidP="005C5C9C">
      <w:pPr>
        <w:rPr>
          <w:rFonts w:ascii="Arial" w:hAnsi="Arial" w:cs="Arial"/>
          <w:b/>
          <w:bCs/>
          <w:color w:val="002060"/>
        </w:rPr>
      </w:pPr>
    </w:p>
    <w:p w14:paraId="337CD19B" w14:textId="5E3C6CA9" w:rsidR="00E302A2" w:rsidRDefault="000A6969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CF9119" wp14:editId="4DCDC607">
                <wp:simplePos x="0" y="0"/>
                <wp:positionH relativeFrom="column">
                  <wp:posOffset>-63374</wp:posOffset>
                </wp:positionH>
                <wp:positionV relativeFrom="paragraph">
                  <wp:posOffset>93986</wp:posOffset>
                </wp:positionV>
                <wp:extent cx="5964599" cy="563525"/>
                <wp:effectExtent l="0" t="0" r="17145" b="8255"/>
                <wp:wrapNone/>
                <wp:docPr id="177758211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411CEE" w14:textId="50AF2A61" w:rsidR="001A3674" w:rsidRPr="00F90531" w:rsidRDefault="001A3674" w:rsidP="001A367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0A696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8D2E8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HMO Status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CF9119" id="_x0000_s1034" style="position:absolute;margin-left:-5pt;margin-top:7.4pt;width:469.65pt;height:4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" fillcolor="#002060" strokecolor="#030e13 [484]" strokeweight="1pt">
                <v:stroke joinstyle="miter"/>
                <v:textbox>
                  <w:txbxContent>
                    <w:p w14:paraId="61411CEE" w14:textId="50AF2A61" w:rsidR="001A3674" w:rsidRPr="00F90531" w:rsidRDefault="001A3674" w:rsidP="001A367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0A6969">
                        <w:rPr>
                          <w:rFonts w:ascii="Arial" w:hAnsi="Arial" w:cs="Arial"/>
                          <w:sz w:val="40"/>
                          <w:szCs w:val="40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8D2E8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HMO Status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22A5754" w14:textId="77777777" w:rsidR="000A6969" w:rsidRDefault="000A6969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0A6969" w14:paraId="73B70265" w14:textId="77777777" w:rsidTr="006D27DF">
        <w:tc>
          <w:tcPr>
            <w:tcW w:w="2972" w:type="dxa"/>
          </w:tcPr>
          <w:p w14:paraId="4D5A9D09" w14:textId="0F719C0D" w:rsidR="000A6969" w:rsidRPr="006B06A9" w:rsidRDefault="000A696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5 a</w:t>
            </w:r>
          </w:p>
        </w:tc>
        <w:tc>
          <w:tcPr>
            <w:tcW w:w="6521" w:type="dxa"/>
          </w:tcPr>
          <w:p w14:paraId="2847463A" w14:textId="77777777" w:rsidR="000A6969" w:rsidRDefault="000A696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property is currently run as an HMO</w:t>
            </w:r>
          </w:p>
          <w:p w14:paraId="515DDE62" w14:textId="77777777" w:rsidR="000A6969" w:rsidRPr="00694AD6" w:rsidRDefault="000A696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(e.g. estate agent confirmation, landlord confirmation)</w:t>
            </w:r>
          </w:p>
          <w:p w14:paraId="1929421A" w14:textId="77777777" w:rsidR="000A6969" w:rsidRPr="006B06A9" w:rsidRDefault="000A696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ED99385" w14:textId="77777777" w:rsidR="000A6969" w:rsidRPr="006B06A9" w:rsidRDefault="000A6969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BFD385F" w14:textId="77777777" w:rsidR="000A6969" w:rsidRPr="006B06A9" w:rsidRDefault="000A6969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298F052" w14:textId="77777777" w:rsidR="000A6969" w:rsidRDefault="000A696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04860D2" w14:textId="77777777" w:rsidR="000A6969" w:rsidRPr="006B06A9" w:rsidRDefault="000A6969" w:rsidP="006D27DF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7744E69" w14:textId="1F30B4F5" w:rsidR="000A6969" w:rsidRDefault="000A6969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32AAC9" wp14:editId="1F79460D">
                <wp:simplePos x="0" y="0"/>
                <wp:positionH relativeFrom="column">
                  <wp:posOffset>-63374</wp:posOffset>
                </wp:positionH>
                <wp:positionV relativeFrom="paragraph">
                  <wp:posOffset>245034</wp:posOffset>
                </wp:positionV>
                <wp:extent cx="5964599" cy="563525"/>
                <wp:effectExtent l="0" t="0" r="17145" b="8255"/>
                <wp:wrapNone/>
                <wp:docPr id="18036242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C99A82" w14:textId="09BF9997" w:rsidR="009C6982" w:rsidRPr="00F90531" w:rsidRDefault="009C6982" w:rsidP="009C698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0A696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586E6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HMO </w:t>
                            </w:r>
                            <w:r w:rsidR="0035364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Licence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32AAC9" id="_x0000_s1035" style="position:absolute;margin-left:-5pt;margin-top:19.3pt;width:469.65pt;height:44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pfO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E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" fillcolor="#002060" strokecolor="#030e13 [484]" strokeweight="1pt">
                <v:stroke joinstyle="miter"/>
                <v:textbox>
                  <w:txbxContent>
                    <w:p w14:paraId="66C99A82" w14:textId="09BF9997" w:rsidR="009C6982" w:rsidRPr="00F90531" w:rsidRDefault="009C6982" w:rsidP="009C698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0A6969">
                        <w:rPr>
                          <w:rFonts w:ascii="Arial" w:hAnsi="Arial" w:cs="Arial"/>
                          <w:sz w:val="40"/>
                          <w:szCs w:val="40"/>
                        </w:rPr>
                        <w:t>6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586E6E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HMO </w:t>
                      </w:r>
                      <w:r w:rsidR="0035364D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Licence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D8664D" w14:textId="4E4C93D2" w:rsidR="00646A01" w:rsidRDefault="00646A01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2AAD3893" w14:textId="539BE86E" w:rsidR="00646A01" w:rsidRPr="000A6969" w:rsidRDefault="00646A01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F08B5" w14:paraId="2C546994" w14:textId="77777777" w:rsidTr="00BA3035">
        <w:tc>
          <w:tcPr>
            <w:tcW w:w="2972" w:type="dxa"/>
          </w:tcPr>
          <w:p w14:paraId="6AB38EB5" w14:textId="7EC69314" w:rsidR="00646A01" w:rsidRPr="006B06A9" w:rsidRDefault="00646A01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0A6969">
              <w:rPr>
                <w:rFonts w:ascii="Arial" w:hAnsi="Arial" w:cs="Arial"/>
                <w:b/>
                <w:bCs/>
                <w:color w:val="002060"/>
              </w:rPr>
              <w:t>6</w:t>
            </w:r>
            <w:r w:rsidR="00B84924">
              <w:rPr>
                <w:rFonts w:ascii="Arial" w:hAnsi="Arial" w:cs="Arial"/>
                <w:b/>
                <w:bCs/>
                <w:color w:val="002060"/>
              </w:rPr>
              <w:t>a</w:t>
            </w:r>
            <w:r w:rsidR="00FC1701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</w:tc>
        <w:tc>
          <w:tcPr>
            <w:tcW w:w="6521" w:type="dxa"/>
          </w:tcPr>
          <w:p w14:paraId="17139EE9" w14:textId="14E6B028" w:rsidR="00AE2600" w:rsidRDefault="00646A01" w:rsidP="00FC1701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B84924">
              <w:rPr>
                <w:rFonts w:ascii="Arial" w:hAnsi="Arial" w:cs="Arial"/>
                <w:b/>
                <w:bCs/>
                <w:color w:val="002060"/>
              </w:rPr>
              <w:t>that an HMO licence exists for this property</w:t>
            </w:r>
          </w:p>
          <w:p w14:paraId="70A7F14B" w14:textId="06B58A80" w:rsidR="00681FFC" w:rsidRPr="00694AD6" w:rsidRDefault="00681FFC" w:rsidP="00FC1701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>(</w:t>
            </w:r>
            <w:proofErr w:type="spellStart"/>
            <w:r w:rsidRPr="00694AD6">
              <w:rPr>
                <w:rFonts w:ascii="Arial" w:hAnsi="Arial" w:cs="Arial"/>
                <w:color w:val="002060"/>
              </w:rPr>
              <w:t>e.g.</w:t>
            </w:r>
            <w:r w:rsidR="00B84924">
              <w:rPr>
                <w:rFonts w:ascii="Arial" w:hAnsi="Arial" w:cs="Arial"/>
                <w:color w:val="002060"/>
              </w:rPr>
              <w:t>screenshot</w:t>
            </w:r>
            <w:proofErr w:type="spellEnd"/>
            <w:r w:rsidR="00B84924">
              <w:rPr>
                <w:rFonts w:ascii="Arial" w:hAnsi="Arial" w:cs="Arial"/>
                <w:color w:val="002060"/>
              </w:rPr>
              <w:t xml:space="preserve"> from local authority website</w:t>
            </w:r>
            <w:r w:rsidR="00984A8B">
              <w:rPr>
                <w:rFonts w:ascii="Arial" w:hAnsi="Arial" w:cs="Arial"/>
                <w:color w:val="002060"/>
              </w:rPr>
              <w:t>)</w:t>
            </w:r>
          </w:p>
          <w:p w14:paraId="6D07E85E" w14:textId="77777777" w:rsidR="00646A01" w:rsidRPr="006B06A9" w:rsidRDefault="00646A0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2A13539" w14:textId="77777777" w:rsidR="00646A01" w:rsidRPr="006B06A9" w:rsidRDefault="00646A0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D837810" w14:textId="1C103011" w:rsidR="00646A01" w:rsidRPr="006B06A9" w:rsidRDefault="00AE2600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INSERT EVIDENCE HERE]</w:t>
            </w:r>
          </w:p>
          <w:p w14:paraId="37A1EC09" w14:textId="3EEF93B1" w:rsidR="00646A01" w:rsidRPr="006B06A9" w:rsidRDefault="00646A0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98216AC" w14:textId="77777777" w:rsidR="00646A01" w:rsidRPr="006B06A9" w:rsidRDefault="00646A01" w:rsidP="00AE2600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EAC8AC5" w14:textId="77777777" w:rsidR="00646A01" w:rsidRPr="006B06A9" w:rsidRDefault="00646A01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D403D74" w14:textId="1334B23E" w:rsidR="009C6982" w:rsidRDefault="009C6982" w:rsidP="005C5C9C">
      <w:pPr>
        <w:rPr>
          <w:rFonts w:ascii="Arial" w:hAnsi="Arial" w:cs="Arial"/>
          <w:b/>
          <w:bCs/>
          <w:color w:val="002060"/>
        </w:rPr>
      </w:pPr>
    </w:p>
    <w:p w14:paraId="3341FE2D" w14:textId="77777777" w:rsidR="006A4229" w:rsidRDefault="006A4229" w:rsidP="005C5C9C">
      <w:pPr>
        <w:rPr>
          <w:rFonts w:ascii="Arial" w:hAnsi="Arial" w:cs="Arial"/>
          <w:b/>
          <w:bCs/>
          <w:color w:val="002060"/>
        </w:rPr>
      </w:pPr>
    </w:p>
    <w:p w14:paraId="5385E432" w14:textId="77777777" w:rsidR="006A4229" w:rsidRPr="000A6969" w:rsidRDefault="006A4229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B60A2" w14:paraId="07812EB6" w14:textId="77777777" w:rsidTr="006D27DF">
        <w:tc>
          <w:tcPr>
            <w:tcW w:w="2972" w:type="dxa"/>
          </w:tcPr>
          <w:p w14:paraId="1E642C28" w14:textId="1F55F112" w:rsidR="006B60A2" w:rsidRPr="006B06A9" w:rsidRDefault="006B60A2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0A6969">
              <w:rPr>
                <w:rFonts w:ascii="Arial" w:hAnsi="Arial" w:cs="Arial"/>
                <w:b/>
                <w:bCs/>
                <w:color w:val="002060"/>
              </w:rPr>
              <w:t>6</w:t>
            </w:r>
            <w:r w:rsidR="00B84924">
              <w:rPr>
                <w:rFonts w:ascii="Arial" w:hAnsi="Arial" w:cs="Arial"/>
                <w:b/>
                <w:bCs/>
                <w:color w:val="002060"/>
              </w:rPr>
              <w:t>b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</w:tc>
        <w:tc>
          <w:tcPr>
            <w:tcW w:w="6521" w:type="dxa"/>
          </w:tcPr>
          <w:p w14:paraId="03FEBAF9" w14:textId="2BE2B99C" w:rsidR="006B60A2" w:rsidRDefault="006B60A2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0E5AA3">
              <w:rPr>
                <w:rFonts w:ascii="Arial" w:hAnsi="Arial" w:cs="Arial"/>
                <w:b/>
                <w:bCs/>
                <w:color w:val="002060"/>
              </w:rPr>
              <w:t>of time and cost of making an HMO licence application</w:t>
            </w:r>
          </w:p>
          <w:p w14:paraId="62563587" w14:textId="49570224" w:rsidR="006B60A2" w:rsidRPr="006B60A2" w:rsidRDefault="006B60A2" w:rsidP="006B60A2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please list costs and time estimate to obtain the licence or permission)</w:t>
            </w:r>
          </w:p>
          <w:p w14:paraId="205064B8" w14:textId="2EAFBA74" w:rsidR="006B60A2" w:rsidRPr="006B06A9" w:rsidRDefault="006B60A2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734B72B" w14:textId="77777777" w:rsidR="006B60A2" w:rsidRPr="006B06A9" w:rsidRDefault="006B60A2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INSERT EVIDENCE HERE]</w:t>
            </w:r>
          </w:p>
          <w:p w14:paraId="2923812A" w14:textId="77777777" w:rsidR="006B60A2" w:rsidRPr="006B06A9" w:rsidRDefault="006B60A2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21EED44" w14:textId="77777777" w:rsidR="006B60A2" w:rsidRPr="006B06A9" w:rsidRDefault="006B60A2" w:rsidP="006D27DF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24C31AC" w14:textId="3C8D9482" w:rsidR="00E643D7" w:rsidRPr="00E225CE" w:rsidRDefault="00FD29C8" w:rsidP="005C5C9C">
      <w:pPr>
        <w:rPr>
          <w:rFonts w:ascii="Arial" w:hAnsi="Arial" w:cs="Arial"/>
          <w:b/>
          <w:bCs/>
          <w:color w:val="002060"/>
          <w:sz w:val="40"/>
          <w:szCs w:val="4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9F5638" wp14:editId="70034B0B">
                <wp:simplePos x="0" y="0"/>
                <wp:positionH relativeFrom="column">
                  <wp:posOffset>0</wp:posOffset>
                </wp:positionH>
                <wp:positionV relativeFrom="paragraph">
                  <wp:posOffset>144183</wp:posOffset>
                </wp:positionV>
                <wp:extent cx="5964599" cy="563525"/>
                <wp:effectExtent l="0" t="0" r="17145" b="8255"/>
                <wp:wrapNone/>
                <wp:docPr id="67204306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BB18FC" w14:textId="34C45925" w:rsidR="00D02F19" w:rsidRPr="00F90531" w:rsidRDefault="00D02F19" w:rsidP="00D02F19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65226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5A7DB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Agent Registration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F5638" id="_x0000_s1036" style="position:absolute;margin-left:0;margin-top:11.35pt;width:469.65pt;height:44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iWQ2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22BB18FC" w14:textId="34C45925" w:rsidR="00D02F19" w:rsidRPr="00F90531" w:rsidRDefault="00D02F19" w:rsidP="00D02F19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652261">
                        <w:rPr>
                          <w:rFonts w:ascii="Arial" w:hAnsi="Arial" w:cs="Arial"/>
                          <w:sz w:val="40"/>
                          <w:szCs w:val="40"/>
                        </w:rPr>
                        <w:t>7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5A7DB5">
                        <w:rPr>
                          <w:rFonts w:ascii="Arial" w:hAnsi="Arial" w:cs="Arial"/>
                          <w:sz w:val="40"/>
                          <w:szCs w:val="40"/>
                        </w:rPr>
                        <w:t>Agent Registration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9CAAE9" w14:textId="518D80A8" w:rsidR="00440B7E" w:rsidRDefault="00440B7E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1A30F1C9" w14:textId="77777777" w:rsidR="00E643D7" w:rsidRPr="00FD29C8" w:rsidRDefault="00E643D7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02F19" w:rsidRPr="006B06A9" w14:paraId="7873275C" w14:textId="77777777" w:rsidTr="00BA3035">
        <w:tc>
          <w:tcPr>
            <w:tcW w:w="2972" w:type="dxa"/>
          </w:tcPr>
          <w:p w14:paraId="45DA9A6F" w14:textId="76FF29B0" w:rsidR="00D02F19" w:rsidRPr="006B06A9" w:rsidRDefault="00D02F1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652261">
              <w:rPr>
                <w:rFonts w:ascii="Arial" w:hAnsi="Arial" w:cs="Arial"/>
                <w:b/>
                <w:bCs/>
                <w:color w:val="002060"/>
              </w:rPr>
              <w:t>7</w:t>
            </w:r>
            <w:r w:rsidR="005956B8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74E57130" w14:textId="384729ED" w:rsidR="00D02F19" w:rsidRDefault="00D02F19" w:rsidP="005956B8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5956B8">
              <w:rPr>
                <w:rFonts w:ascii="Arial" w:hAnsi="Arial" w:cs="Arial"/>
                <w:b/>
                <w:bCs/>
                <w:color w:val="002060"/>
              </w:rPr>
              <w:t xml:space="preserve">of Estate Agent’s </w:t>
            </w:r>
            <w:r w:rsidR="005A7DB5">
              <w:rPr>
                <w:rFonts w:ascii="Arial" w:hAnsi="Arial" w:cs="Arial"/>
                <w:b/>
                <w:bCs/>
                <w:color w:val="002060"/>
              </w:rPr>
              <w:t>registration</w:t>
            </w:r>
            <w:r w:rsidR="00E506F6">
              <w:rPr>
                <w:rFonts w:ascii="Arial" w:hAnsi="Arial" w:cs="Arial"/>
                <w:b/>
                <w:bCs/>
                <w:color w:val="002060"/>
              </w:rPr>
              <w:t xml:space="preserve"> with PRS or TPO</w:t>
            </w:r>
          </w:p>
          <w:p w14:paraId="5DB162A7" w14:textId="28DCB5BD" w:rsidR="005956B8" w:rsidRPr="00DD7454" w:rsidRDefault="005956B8" w:rsidP="005956B8">
            <w:pPr>
              <w:rPr>
                <w:rFonts w:ascii="Arial" w:hAnsi="Arial" w:cs="Arial"/>
                <w:color w:val="002060"/>
              </w:rPr>
            </w:pPr>
            <w:r w:rsidRPr="00DD7454">
              <w:rPr>
                <w:rFonts w:ascii="Arial" w:hAnsi="Arial" w:cs="Arial"/>
                <w:color w:val="002060"/>
              </w:rPr>
              <w:t>(e.g. screenshot</w:t>
            </w:r>
            <w:r w:rsidR="00E506F6">
              <w:rPr>
                <w:rFonts w:ascii="Arial" w:hAnsi="Arial" w:cs="Arial"/>
                <w:color w:val="002060"/>
              </w:rPr>
              <w:t xml:space="preserve"> of their registration</w:t>
            </w:r>
            <w:r w:rsidRPr="00DD7454">
              <w:rPr>
                <w:rFonts w:ascii="Arial" w:hAnsi="Arial" w:cs="Arial"/>
                <w:color w:val="002060"/>
              </w:rPr>
              <w:t>)</w:t>
            </w:r>
          </w:p>
          <w:p w14:paraId="6D0BE30C" w14:textId="77777777" w:rsidR="00D02F19" w:rsidRPr="006B06A9" w:rsidRDefault="00D02F19" w:rsidP="002F6C6B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C122882" w14:textId="77777777" w:rsidR="00D02F19" w:rsidRPr="006B06A9" w:rsidRDefault="00D02F19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FA90BAB" w14:textId="77777777" w:rsidR="00D02F19" w:rsidRPr="006B06A9" w:rsidRDefault="00D02F19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19491E2" w14:textId="77777777" w:rsidR="00D02F19" w:rsidRDefault="00D02F19" w:rsidP="00D3220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BAD751F" w14:textId="77777777" w:rsidR="00D02F19" w:rsidRPr="006B06A9" w:rsidRDefault="00D02F19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DD4AF33" w14:textId="777DDC6B" w:rsidR="00E643D7" w:rsidRPr="00FD29C8" w:rsidRDefault="00652261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052651" wp14:editId="7D512A91">
                <wp:simplePos x="0" y="0"/>
                <wp:positionH relativeFrom="column">
                  <wp:posOffset>0</wp:posOffset>
                </wp:positionH>
                <wp:positionV relativeFrom="paragraph">
                  <wp:posOffset>166081</wp:posOffset>
                </wp:positionV>
                <wp:extent cx="5964599" cy="563525"/>
                <wp:effectExtent l="0" t="0" r="17145" b="8255"/>
                <wp:wrapNone/>
                <wp:docPr id="2418091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CDFD88" w14:textId="27FD7114" w:rsidR="007A2BDA" w:rsidRPr="00F90531" w:rsidRDefault="007A2BDA" w:rsidP="007A2BDA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65226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D3220F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Landlord Identity</w:t>
                            </w:r>
                            <w:r w:rsidR="00E506F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(if dealing direct)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052651" id="_x0000_s1037" style="position:absolute;margin-left:0;margin-top:13.1pt;width:469.65pt;height:4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66y7hA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7FCDFD88" w14:textId="27FD7114" w:rsidR="007A2BDA" w:rsidRPr="00F90531" w:rsidRDefault="007A2BDA" w:rsidP="007A2BDA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652261">
                        <w:rPr>
                          <w:rFonts w:ascii="Arial" w:hAnsi="Arial" w:cs="Arial"/>
                          <w:sz w:val="40"/>
                          <w:szCs w:val="40"/>
                        </w:rPr>
                        <w:t>8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D3220F">
                        <w:rPr>
                          <w:rFonts w:ascii="Arial" w:hAnsi="Arial" w:cs="Arial"/>
                          <w:sz w:val="40"/>
                          <w:szCs w:val="40"/>
                        </w:rPr>
                        <w:t>Landlord Identity</w:t>
                      </w:r>
                      <w:r w:rsidR="00E506F6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(if dealing direct)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D6110CB" w14:textId="5390DD12" w:rsidR="007A2BDA" w:rsidRDefault="007A2BDA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19627FB3" w14:textId="77777777" w:rsidR="00595E8C" w:rsidRDefault="00595E8C" w:rsidP="005C5C9C">
      <w:pPr>
        <w:rPr>
          <w:rFonts w:ascii="Arial" w:hAnsi="Arial" w:cs="Arial"/>
          <w:b/>
          <w:bCs/>
          <w:color w:val="002060"/>
        </w:rPr>
      </w:pPr>
    </w:p>
    <w:p w14:paraId="246394C2" w14:textId="77777777" w:rsidR="00652261" w:rsidRPr="00652261" w:rsidRDefault="00652261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2238B8" w:rsidRPr="006B06A9" w14:paraId="7BEB40F9" w14:textId="77777777" w:rsidTr="00BA3035">
        <w:tc>
          <w:tcPr>
            <w:tcW w:w="2972" w:type="dxa"/>
          </w:tcPr>
          <w:p w14:paraId="61BA2688" w14:textId="7640108E" w:rsidR="007A2BDA" w:rsidRPr="006B06A9" w:rsidRDefault="007A2BDA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652261">
              <w:rPr>
                <w:rFonts w:ascii="Arial" w:hAnsi="Arial" w:cs="Arial"/>
                <w:b/>
                <w:bCs/>
                <w:color w:val="002060"/>
              </w:rPr>
              <w:t>8</w:t>
            </w:r>
            <w:r w:rsidR="000262D8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32CD48F9" w14:textId="753832BD" w:rsidR="007A2BDA" w:rsidRDefault="00E506F6" w:rsidP="000262D8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If dealing direct with a landlord, please provide e</w:t>
            </w:r>
            <w:r w:rsidR="000262D8">
              <w:rPr>
                <w:rFonts w:ascii="Arial" w:hAnsi="Arial" w:cs="Arial"/>
                <w:b/>
                <w:bCs/>
                <w:color w:val="002060"/>
              </w:rPr>
              <w:t xml:space="preserve">vidence of </w:t>
            </w:r>
            <w:r w:rsidR="00D3220F">
              <w:rPr>
                <w:rFonts w:ascii="Arial" w:hAnsi="Arial" w:cs="Arial"/>
                <w:b/>
                <w:bCs/>
                <w:color w:val="002060"/>
              </w:rPr>
              <w:t>the landlord’s identity</w:t>
            </w:r>
            <w:r w:rsidR="009A53AA">
              <w:rPr>
                <w:rFonts w:ascii="Arial" w:hAnsi="Arial" w:cs="Arial"/>
                <w:b/>
                <w:bCs/>
                <w:color w:val="002060"/>
              </w:rPr>
              <w:t xml:space="preserve"> to ensure the person you are dealing with is not a conman posing as the owner/landlord</w:t>
            </w:r>
          </w:p>
          <w:p w14:paraId="47CFCCE6" w14:textId="4F18DA97" w:rsidR="000262D8" w:rsidRPr="00DD7454" w:rsidRDefault="000262D8" w:rsidP="000262D8">
            <w:pPr>
              <w:rPr>
                <w:rFonts w:ascii="Arial" w:hAnsi="Arial" w:cs="Arial"/>
                <w:color w:val="002060"/>
              </w:rPr>
            </w:pPr>
            <w:r w:rsidRPr="00DD7454">
              <w:rPr>
                <w:rFonts w:ascii="Arial" w:hAnsi="Arial" w:cs="Arial"/>
                <w:color w:val="002060"/>
              </w:rPr>
              <w:t xml:space="preserve">(e.g. </w:t>
            </w:r>
            <w:r w:rsidR="00D3220F">
              <w:rPr>
                <w:rFonts w:ascii="Arial" w:hAnsi="Arial" w:cs="Arial"/>
                <w:color w:val="002060"/>
              </w:rPr>
              <w:t>Title Deeds</w:t>
            </w:r>
            <w:r w:rsidR="00DD7454" w:rsidRPr="00DD7454">
              <w:rPr>
                <w:rFonts w:ascii="Arial" w:hAnsi="Arial" w:cs="Arial"/>
                <w:color w:val="002060"/>
              </w:rPr>
              <w:t>)</w:t>
            </w:r>
          </w:p>
          <w:p w14:paraId="4B2E6A9F" w14:textId="0786BF95" w:rsidR="007A2BDA" w:rsidRDefault="007A2BDA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C2FCB15" w14:textId="77777777" w:rsidR="00D3220F" w:rsidRPr="006B06A9" w:rsidRDefault="00D3220F" w:rsidP="00D3220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ECA9810" w14:textId="77777777" w:rsidR="007A2BDA" w:rsidRDefault="007A2BDA" w:rsidP="00652261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D38824A" w14:textId="77777777" w:rsidR="007A2BDA" w:rsidRPr="006B06A9" w:rsidRDefault="007A2BDA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8BD114C" w14:textId="2E7BC2FD" w:rsidR="005956B8" w:rsidRPr="00FD29C8" w:rsidRDefault="005956B8" w:rsidP="005C5C9C">
      <w:pPr>
        <w:rPr>
          <w:rFonts w:ascii="Arial" w:hAnsi="Arial" w:cs="Arial"/>
          <w:b/>
          <w:bCs/>
          <w:color w:val="002060"/>
        </w:rPr>
      </w:pPr>
    </w:p>
    <w:p w14:paraId="1400DBBF" w14:textId="5CF43641" w:rsidR="00DD7454" w:rsidRDefault="00652261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8FEB86" wp14:editId="2C7D842D">
                <wp:simplePos x="0" y="0"/>
                <wp:positionH relativeFrom="column">
                  <wp:posOffset>0</wp:posOffset>
                </wp:positionH>
                <wp:positionV relativeFrom="paragraph">
                  <wp:posOffset>45141</wp:posOffset>
                </wp:positionV>
                <wp:extent cx="5964599" cy="563525"/>
                <wp:effectExtent l="0" t="0" r="17145" b="8255"/>
                <wp:wrapNone/>
                <wp:docPr id="200120108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1BBDB2" w14:textId="61EE6B8E" w:rsidR="00DD7454" w:rsidRPr="00F90531" w:rsidRDefault="00DD7454" w:rsidP="00DD745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65226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C846BF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Landlord Consent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FEB86" id="_x0000_s1038" style="position:absolute;margin-left:0;margin-top:3.55pt;width:469.65pt;height:44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5E1BBDB2" w14:textId="61EE6B8E" w:rsidR="00DD7454" w:rsidRPr="00F90531" w:rsidRDefault="00DD7454" w:rsidP="00DD745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652261">
                        <w:rPr>
                          <w:rFonts w:ascii="Arial" w:hAnsi="Arial" w:cs="Arial"/>
                          <w:sz w:val="40"/>
                          <w:szCs w:val="40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C846BF">
                        <w:rPr>
                          <w:rFonts w:ascii="Arial" w:hAnsi="Arial" w:cs="Arial"/>
                          <w:sz w:val="40"/>
                          <w:szCs w:val="40"/>
                        </w:rPr>
                        <w:t>Landlord Consent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2914E2" w14:textId="77777777" w:rsidR="001F4850" w:rsidRDefault="001F4850" w:rsidP="005C5C9C">
      <w:pPr>
        <w:rPr>
          <w:rFonts w:ascii="Arial" w:hAnsi="Arial" w:cs="Arial"/>
          <w:b/>
          <w:bCs/>
          <w:color w:val="002060"/>
        </w:rPr>
      </w:pPr>
    </w:p>
    <w:p w14:paraId="14B724C4" w14:textId="77777777" w:rsidR="00652261" w:rsidRPr="00652261" w:rsidRDefault="00652261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7454" w:rsidRPr="006B06A9" w14:paraId="18A84E88" w14:textId="77777777" w:rsidTr="00BA3035">
        <w:tc>
          <w:tcPr>
            <w:tcW w:w="2972" w:type="dxa"/>
          </w:tcPr>
          <w:p w14:paraId="7F85FB22" w14:textId="395FFD1C" w:rsidR="00DD7454" w:rsidRPr="006B06A9" w:rsidRDefault="00DD745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652261">
              <w:rPr>
                <w:rFonts w:ascii="Arial" w:hAnsi="Arial" w:cs="Arial"/>
                <w:b/>
                <w:bCs/>
                <w:color w:val="002060"/>
              </w:rPr>
              <w:t>9</w:t>
            </w:r>
            <w:r w:rsidR="00000FFF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4CE2E41F" w14:textId="04231C8A" w:rsidR="0067731A" w:rsidRPr="0067731A" w:rsidRDefault="00DD7454" w:rsidP="00C846B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503941">
              <w:rPr>
                <w:rFonts w:ascii="Arial" w:hAnsi="Arial" w:cs="Arial"/>
                <w:b/>
                <w:bCs/>
                <w:color w:val="002060"/>
              </w:rPr>
              <w:t>that the</w:t>
            </w:r>
            <w:r w:rsidR="00503941" w:rsidRPr="00503941">
              <w:rPr>
                <w:rFonts w:ascii="Arial" w:hAnsi="Arial" w:cs="Arial"/>
                <w:b/>
                <w:bCs/>
                <w:color w:val="002060"/>
              </w:rPr>
              <w:t> </w:t>
            </w:r>
            <w:r w:rsidR="00C846BF">
              <w:rPr>
                <w:rFonts w:ascii="Arial" w:hAnsi="Arial" w:cs="Arial"/>
                <w:b/>
                <w:bCs/>
                <w:color w:val="002060"/>
              </w:rPr>
              <w:t xml:space="preserve">landlord is </w:t>
            </w:r>
            <w:r w:rsidR="00C846BF" w:rsidRPr="00C846BF">
              <w:rPr>
                <w:rFonts w:ascii="Arial" w:hAnsi="Arial" w:cs="Arial"/>
                <w:b/>
                <w:bCs/>
                <w:color w:val="002060"/>
              </w:rPr>
              <w:t xml:space="preserve">happy for this property to be rented through a company and </w:t>
            </w:r>
            <w:r w:rsidR="00C846BF">
              <w:rPr>
                <w:rFonts w:ascii="Arial" w:hAnsi="Arial" w:cs="Arial"/>
                <w:b/>
                <w:bCs/>
                <w:color w:val="002060"/>
              </w:rPr>
              <w:t xml:space="preserve">to </w:t>
            </w:r>
            <w:r w:rsidR="00C846BF" w:rsidRPr="00C846BF">
              <w:rPr>
                <w:rFonts w:ascii="Arial" w:hAnsi="Arial" w:cs="Arial"/>
                <w:b/>
                <w:bCs/>
                <w:color w:val="002060"/>
              </w:rPr>
              <w:t>be used for the intended purposes</w:t>
            </w:r>
          </w:p>
          <w:p w14:paraId="0C52FCEC" w14:textId="76A6EEBF" w:rsidR="00DD7454" w:rsidRPr="00C846BF" w:rsidRDefault="00C846BF" w:rsidP="00BA3035">
            <w:pPr>
              <w:rPr>
                <w:rFonts w:ascii="Arial" w:hAnsi="Arial" w:cs="Arial"/>
                <w:color w:val="002060"/>
              </w:rPr>
            </w:pPr>
            <w:r w:rsidRPr="00C846BF">
              <w:rPr>
                <w:rFonts w:ascii="Arial" w:hAnsi="Arial" w:cs="Arial"/>
                <w:color w:val="002060"/>
              </w:rPr>
              <w:t xml:space="preserve">(e.g. email </w:t>
            </w:r>
            <w:r w:rsidR="00B7582D">
              <w:rPr>
                <w:rFonts w:ascii="Arial" w:hAnsi="Arial" w:cs="Arial"/>
                <w:color w:val="002060"/>
              </w:rPr>
              <w:t xml:space="preserve">or message </w:t>
            </w:r>
            <w:r w:rsidRPr="00C846BF">
              <w:rPr>
                <w:rFonts w:ascii="Arial" w:hAnsi="Arial" w:cs="Arial"/>
                <w:color w:val="002060"/>
              </w:rPr>
              <w:t>from landlord and/or letting agent)</w:t>
            </w:r>
          </w:p>
          <w:p w14:paraId="202B951C" w14:textId="77777777" w:rsidR="00DD7454" w:rsidRDefault="00DD745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7E1F902" w14:textId="77777777" w:rsidR="002F6C6B" w:rsidRPr="006B06A9" w:rsidRDefault="002F6C6B" w:rsidP="002F6C6B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3040F57" w14:textId="77777777" w:rsidR="00DD7454" w:rsidRDefault="00DD7454" w:rsidP="002F6C6B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DCD50FA" w14:textId="77777777" w:rsidR="00DD7454" w:rsidRPr="006B06A9" w:rsidRDefault="00DD7454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5876C25" w14:textId="77777777" w:rsidR="00A15B16" w:rsidRDefault="00A15B16" w:rsidP="005C5C9C">
      <w:pPr>
        <w:rPr>
          <w:rFonts w:ascii="Arial" w:hAnsi="Arial" w:cs="Arial"/>
          <w:b/>
          <w:bCs/>
          <w:color w:val="002060"/>
        </w:rPr>
      </w:pPr>
    </w:p>
    <w:p w14:paraId="00A6C553" w14:textId="77777777" w:rsidR="00783EAB" w:rsidRDefault="00783EAB" w:rsidP="005C5C9C">
      <w:pPr>
        <w:rPr>
          <w:rFonts w:ascii="Arial" w:hAnsi="Arial" w:cs="Arial"/>
          <w:b/>
          <w:bCs/>
          <w:color w:val="002060"/>
        </w:rPr>
      </w:pPr>
    </w:p>
    <w:p w14:paraId="4BF15520" w14:textId="77777777" w:rsidR="00783EAB" w:rsidRDefault="00783EAB" w:rsidP="005C5C9C">
      <w:pPr>
        <w:rPr>
          <w:rFonts w:ascii="Arial" w:hAnsi="Arial" w:cs="Arial"/>
          <w:b/>
          <w:bCs/>
          <w:color w:val="002060"/>
        </w:rPr>
      </w:pPr>
    </w:p>
    <w:p w14:paraId="48B9488D" w14:textId="77777777" w:rsidR="00783EAB" w:rsidRDefault="00783EAB" w:rsidP="005C5C9C">
      <w:pPr>
        <w:rPr>
          <w:rFonts w:ascii="Arial" w:hAnsi="Arial" w:cs="Arial"/>
          <w:b/>
          <w:bCs/>
          <w:color w:val="002060"/>
        </w:rPr>
      </w:pPr>
    </w:p>
    <w:p w14:paraId="202ACD61" w14:textId="77777777" w:rsidR="00783EAB" w:rsidRPr="00FD29C8" w:rsidRDefault="00783EAB" w:rsidP="005C5C9C">
      <w:pPr>
        <w:rPr>
          <w:rFonts w:ascii="Arial" w:hAnsi="Arial" w:cs="Arial"/>
          <w:b/>
          <w:bCs/>
          <w:color w:val="002060"/>
        </w:rPr>
      </w:pPr>
    </w:p>
    <w:p w14:paraId="71F9CE15" w14:textId="54F87518" w:rsidR="00662356" w:rsidRDefault="00662356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B4D3CF" wp14:editId="540484C8">
                <wp:simplePos x="0" y="0"/>
                <wp:positionH relativeFrom="column">
                  <wp:posOffset>-45267</wp:posOffset>
                </wp:positionH>
                <wp:positionV relativeFrom="paragraph">
                  <wp:posOffset>62858</wp:posOffset>
                </wp:positionV>
                <wp:extent cx="5964599" cy="563525"/>
                <wp:effectExtent l="0" t="0" r="17145" b="8255"/>
                <wp:wrapNone/>
                <wp:docPr id="196483412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A16502" w14:textId="1113E946" w:rsidR="008A2A48" w:rsidRPr="00F90531" w:rsidRDefault="008A2A48" w:rsidP="008A2A48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5B622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2F6C6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Length of Lease Agreement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4D3CF" id="_x0000_s1039" style="position:absolute;margin-left:-3.55pt;margin-top:4.95pt;width:469.65pt;height:44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2FA16502" w14:textId="1113E946" w:rsidR="008A2A48" w:rsidRPr="00F90531" w:rsidRDefault="008A2A48" w:rsidP="008A2A48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5B6221">
                        <w:rPr>
                          <w:rFonts w:ascii="Arial" w:hAnsi="Arial" w:cs="Arial"/>
                          <w:sz w:val="40"/>
                          <w:szCs w:val="40"/>
                        </w:rPr>
                        <w:t>10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2F6C6B">
                        <w:rPr>
                          <w:rFonts w:ascii="Arial" w:hAnsi="Arial" w:cs="Arial"/>
                          <w:sz w:val="40"/>
                          <w:szCs w:val="40"/>
                        </w:rPr>
                        <w:t>Length of Lease Agreement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F768681" w14:textId="0100C8D3" w:rsidR="00662356" w:rsidRDefault="00662356" w:rsidP="005C5C9C">
      <w:pPr>
        <w:rPr>
          <w:rFonts w:ascii="Arial" w:hAnsi="Arial" w:cs="Arial"/>
          <w:b/>
          <w:bCs/>
          <w:color w:val="002060"/>
        </w:rPr>
      </w:pPr>
    </w:p>
    <w:p w14:paraId="2242EB0E" w14:textId="19BBCEC7" w:rsidR="0042032E" w:rsidRPr="00FD29C8" w:rsidRDefault="0042032E" w:rsidP="005C5C9C">
      <w:pPr>
        <w:rPr>
          <w:rFonts w:ascii="Arial" w:hAnsi="Arial" w:cs="Arial"/>
          <w:b/>
          <w:bCs/>
          <w:color w:val="002060"/>
        </w:rPr>
      </w:pPr>
    </w:p>
    <w:p w14:paraId="7C359BA8" w14:textId="435FC522" w:rsidR="008A2A48" w:rsidRPr="00662356" w:rsidRDefault="008A2A48" w:rsidP="005C5C9C">
      <w:pPr>
        <w:rPr>
          <w:rFonts w:ascii="Arial" w:hAnsi="Arial" w:cs="Arial"/>
          <w:b/>
          <w:bCs/>
          <w:color w:val="002060"/>
        </w:rPr>
      </w:pPr>
    </w:p>
    <w:p w14:paraId="1E40FC66" w14:textId="77777777" w:rsidR="008A2A48" w:rsidRPr="0042032E" w:rsidRDefault="008A2A48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F54E4B" w:rsidRPr="006B06A9" w14:paraId="5748283C" w14:textId="77777777" w:rsidTr="00BA3035">
        <w:tc>
          <w:tcPr>
            <w:tcW w:w="2972" w:type="dxa"/>
          </w:tcPr>
          <w:p w14:paraId="5FB56B57" w14:textId="6DC3B971" w:rsidR="008A2A48" w:rsidRPr="006B06A9" w:rsidRDefault="008A2A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</w:t>
            </w:r>
            <w:r w:rsidR="005B6221">
              <w:rPr>
                <w:rFonts w:ascii="Arial" w:hAnsi="Arial" w:cs="Arial"/>
                <w:b/>
                <w:bCs/>
                <w:color w:val="002060"/>
              </w:rPr>
              <w:t>0</w:t>
            </w:r>
            <w:r w:rsidR="00515880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6B2DBF"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7421C2D4" w14:textId="77777777" w:rsidR="002F6C6B" w:rsidRDefault="002F6C6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Pr="002F6C6B">
              <w:rPr>
                <w:rFonts w:ascii="Arial" w:hAnsi="Arial" w:cs="Arial"/>
                <w:b/>
                <w:bCs/>
                <w:color w:val="002060"/>
              </w:rPr>
              <w:t xml:space="preserve">vidence of the agreed terms for the length of lease you’ve negotiated </w:t>
            </w:r>
          </w:p>
          <w:p w14:paraId="365C78F0" w14:textId="6C1F8F5C" w:rsidR="008A2A48" w:rsidRPr="0067731A" w:rsidRDefault="008A2A48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2F6C6B">
              <w:rPr>
                <w:rFonts w:ascii="Arial" w:hAnsi="Arial" w:cs="Arial"/>
                <w:color w:val="002060"/>
              </w:rPr>
              <w:t xml:space="preserve">email </w:t>
            </w:r>
            <w:r w:rsidR="00B7582D">
              <w:rPr>
                <w:rFonts w:ascii="Arial" w:hAnsi="Arial" w:cs="Arial"/>
                <w:color w:val="002060"/>
              </w:rPr>
              <w:t xml:space="preserve">or message </w:t>
            </w:r>
            <w:r w:rsidR="002F6C6B">
              <w:rPr>
                <w:rFonts w:ascii="Arial" w:hAnsi="Arial" w:cs="Arial"/>
                <w:color w:val="002060"/>
              </w:rPr>
              <w:t>from landlord</w:t>
            </w:r>
            <w:r w:rsidR="006B2DBF">
              <w:rPr>
                <w:rFonts w:ascii="Arial" w:hAnsi="Arial" w:cs="Arial"/>
                <w:color w:val="002060"/>
              </w:rPr>
              <w:t>/</w:t>
            </w:r>
            <w:r w:rsidR="002F6C6B">
              <w:rPr>
                <w:rFonts w:ascii="Arial" w:hAnsi="Arial" w:cs="Arial"/>
                <w:color w:val="002060"/>
              </w:rPr>
              <w:t>letting agent and a copy of the contract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1498717F" w14:textId="77777777" w:rsidR="008A2A48" w:rsidRDefault="008A2A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31A6DEF" w14:textId="77777777" w:rsidR="002F6C6B" w:rsidRPr="006B06A9" w:rsidRDefault="002F6C6B" w:rsidP="002F6C6B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746D49A" w14:textId="37F84A1C" w:rsidR="008A2A48" w:rsidRPr="006B06A9" w:rsidRDefault="008A2A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CD6CB74" w14:textId="77777777" w:rsidR="008A2A48" w:rsidRPr="006B06A9" w:rsidRDefault="008A2A48" w:rsidP="00F70DA7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54AA5CF" w14:textId="1CA0D07A" w:rsidR="008A2A48" w:rsidRDefault="005D5D37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423948" wp14:editId="43E8EA5C">
                <wp:simplePos x="0" y="0"/>
                <wp:positionH relativeFrom="column">
                  <wp:posOffset>-45720</wp:posOffset>
                </wp:positionH>
                <wp:positionV relativeFrom="paragraph">
                  <wp:posOffset>195580</wp:posOffset>
                </wp:positionV>
                <wp:extent cx="5964555" cy="563245"/>
                <wp:effectExtent l="0" t="0" r="17145" b="8255"/>
                <wp:wrapNone/>
                <wp:docPr id="19117500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F62DD1" w14:textId="39BDB63F" w:rsidR="008A2A48" w:rsidRPr="00F90531" w:rsidRDefault="008A2A48" w:rsidP="008A2A48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5B622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515880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6B2DBF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Break Clause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423948" id="_x0000_s1040" style="position:absolute;margin-left:-3.6pt;margin-top:15.4pt;width:469.65pt;height:44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" fillcolor="#002060" strokecolor="#030e13 [484]" strokeweight="1pt">
                <v:stroke joinstyle="miter"/>
                <v:textbox>
                  <w:txbxContent>
                    <w:p w14:paraId="76F62DD1" w14:textId="39BDB63F" w:rsidR="008A2A48" w:rsidRPr="00F90531" w:rsidRDefault="008A2A48" w:rsidP="008A2A48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5B6221">
                        <w:rPr>
                          <w:rFonts w:ascii="Arial" w:hAnsi="Arial" w:cs="Arial"/>
                          <w:sz w:val="40"/>
                          <w:szCs w:val="40"/>
                        </w:rPr>
                        <w:t>11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515880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="006B2DBF">
                        <w:rPr>
                          <w:rFonts w:ascii="Arial" w:hAnsi="Arial" w:cs="Arial"/>
                          <w:sz w:val="40"/>
                          <w:szCs w:val="40"/>
                        </w:rPr>
                        <w:t>Break Clause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83533B2" w14:textId="2F343FEC" w:rsidR="005D5D37" w:rsidRPr="0042032E" w:rsidRDefault="005D5D37" w:rsidP="005C5C9C">
      <w:pPr>
        <w:rPr>
          <w:rFonts w:ascii="Arial" w:hAnsi="Arial" w:cs="Arial"/>
          <w:b/>
          <w:bCs/>
          <w:color w:val="002060"/>
        </w:rPr>
      </w:pPr>
    </w:p>
    <w:p w14:paraId="6721E7E1" w14:textId="66A32A76" w:rsidR="008A2A48" w:rsidRDefault="008A2A48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7B415C74" w14:textId="7968B73E" w:rsidR="008A2A48" w:rsidRPr="00C076EA" w:rsidRDefault="008A2A48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15880" w:rsidRPr="006B06A9" w14:paraId="7A0B4734" w14:textId="77777777" w:rsidTr="00BA3035">
        <w:tc>
          <w:tcPr>
            <w:tcW w:w="2972" w:type="dxa"/>
          </w:tcPr>
          <w:p w14:paraId="7A8B9DB7" w14:textId="61B029AB" w:rsidR="00515880" w:rsidRPr="006B06A9" w:rsidRDefault="0051588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5B6221">
              <w:rPr>
                <w:rFonts w:ascii="Arial" w:hAnsi="Arial" w:cs="Arial"/>
                <w:b/>
                <w:bCs/>
                <w:color w:val="002060"/>
              </w:rPr>
              <w:t>11</w:t>
            </w:r>
          </w:p>
        </w:tc>
        <w:tc>
          <w:tcPr>
            <w:tcW w:w="6521" w:type="dxa"/>
          </w:tcPr>
          <w:p w14:paraId="592E76F5" w14:textId="15B5F5CC" w:rsidR="00515880" w:rsidRDefault="00C076EA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Length</w:t>
            </w:r>
            <w:r w:rsidR="00875948">
              <w:rPr>
                <w:rFonts w:ascii="Arial" w:hAnsi="Arial" w:cs="Arial"/>
                <w:b/>
                <w:bCs/>
                <w:color w:val="002060"/>
              </w:rPr>
              <w:t xml:space="preserve"> of break clause and e</w:t>
            </w:r>
            <w:r w:rsidR="00515880">
              <w:rPr>
                <w:rFonts w:ascii="Arial" w:hAnsi="Arial" w:cs="Arial"/>
                <w:b/>
                <w:bCs/>
                <w:color w:val="002060"/>
              </w:rPr>
              <w:t xml:space="preserve">vidence </w:t>
            </w:r>
            <w:r w:rsidR="006B2DBF">
              <w:rPr>
                <w:rFonts w:ascii="Arial" w:hAnsi="Arial" w:cs="Arial"/>
                <w:b/>
                <w:bCs/>
                <w:color w:val="002060"/>
              </w:rPr>
              <w:t xml:space="preserve">of </w:t>
            </w:r>
            <w:r w:rsidR="00875948">
              <w:rPr>
                <w:rFonts w:ascii="Arial" w:hAnsi="Arial" w:cs="Arial"/>
                <w:b/>
                <w:bCs/>
                <w:color w:val="002060"/>
              </w:rPr>
              <w:t>it</w:t>
            </w:r>
          </w:p>
          <w:p w14:paraId="336F2E6B" w14:textId="469080B5" w:rsidR="00515880" w:rsidRPr="00BC0544" w:rsidRDefault="00AC3C09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6B2DBF">
              <w:rPr>
                <w:rFonts w:ascii="Arial" w:hAnsi="Arial" w:cs="Arial"/>
                <w:color w:val="002060"/>
              </w:rPr>
              <w:t>email</w:t>
            </w:r>
            <w:r w:rsidR="00AA000B">
              <w:rPr>
                <w:rFonts w:ascii="Arial" w:hAnsi="Arial" w:cs="Arial"/>
                <w:color w:val="002060"/>
              </w:rPr>
              <w:t xml:space="preserve"> or message</w:t>
            </w:r>
            <w:r w:rsidR="006B2DBF">
              <w:rPr>
                <w:rFonts w:ascii="Arial" w:hAnsi="Arial" w:cs="Arial"/>
                <w:color w:val="002060"/>
              </w:rPr>
              <w:t xml:space="preserve"> from landlord/letting agent and a copy of the contract)</w:t>
            </w:r>
            <w:r w:rsidRPr="0067731A">
              <w:rPr>
                <w:rFonts w:ascii="Arial" w:hAnsi="Arial" w:cs="Arial"/>
                <w:color w:val="002060"/>
              </w:rPr>
              <w:t> </w:t>
            </w:r>
          </w:p>
          <w:p w14:paraId="4B549377" w14:textId="77777777" w:rsidR="00515880" w:rsidRDefault="0051588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D4D5BF8" w14:textId="278843F2" w:rsidR="00875948" w:rsidRPr="006B06A9" w:rsidRDefault="00C076EA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LENGTH OF BREAK CLAUSE: ………………………….</w:t>
            </w:r>
          </w:p>
          <w:p w14:paraId="44F5BC1C" w14:textId="0E5E7B84" w:rsidR="00C076EA" w:rsidRDefault="00C076EA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B9B5174" w14:textId="025C264E" w:rsidR="00515880" w:rsidRDefault="00515880" w:rsidP="00C076EA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090B20B" w14:textId="77777777" w:rsidR="00515880" w:rsidRPr="006B06A9" w:rsidRDefault="00515880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DD048F4" w14:textId="0A06DC30" w:rsidR="00515880" w:rsidRDefault="005D5D37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678233" wp14:editId="0DBF57A7">
                <wp:simplePos x="0" y="0"/>
                <wp:positionH relativeFrom="column">
                  <wp:posOffset>-45720</wp:posOffset>
                </wp:positionH>
                <wp:positionV relativeFrom="paragraph">
                  <wp:posOffset>179705</wp:posOffset>
                </wp:positionV>
                <wp:extent cx="5964555" cy="563245"/>
                <wp:effectExtent l="0" t="0" r="17145" b="8255"/>
                <wp:wrapNone/>
                <wp:docPr id="49290141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2389F0" w14:textId="09312C3B" w:rsidR="008A2A48" w:rsidRPr="00F90531" w:rsidRDefault="008A2A48" w:rsidP="008A2A48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5B622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C9034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Lease Agreement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678233" id="_x0000_s1041" style="position:absolute;margin-left:-3.6pt;margin-top:14.15pt;width:469.65pt;height:44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2D2389F0" w14:textId="09312C3B" w:rsidR="008A2A48" w:rsidRPr="00F90531" w:rsidRDefault="008A2A48" w:rsidP="008A2A48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5B6221">
                        <w:rPr>
                          <w:rFonts w:ascii="Arial" w:hAnsi="Arial" w:cs="Arial"/>
                          <w:sz w:val="40"/>
                          <w:szCs w:val="40"/>
                        </w:rPr>
                        <w:t>12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C9034E">
                        <w:rPr>
                          <w:rFonts w:ascii="Arial" w:hAnsi="Arial" w:cs="Arial"/>
                          <w:sz w:val="40"/>
                          <w:szCs w:val="40"/>
                        </w:rPr>
                        <w:t>Lease Agreement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69E376" w14:textId="62B66328" w:rsidR="00E515FF" w:rsidRPr="00BC0544" w:rsidRDefault="00E515FF" w:rsidP="005C5C9C">
      <w:pPr>
        <w:rPr>
          <w:rFonts w:ascii="Arial" w:hAnsi="Arial" w:cs="Arial"/>
          <w:b/>
          <w:bCs/>
          <w:color w:val="002060"/>
        </w:rPr>
      </w:pPr>
    </w:p>
    <w:p w14:paraId="075CBB99" w14:textId="1BB93C57" w:rsidR="00AC3C09" w:rsidRDefault="00AC3C09" w:rsidP="005C5C9C">
      <w:pPr>
        <w:rPr>
          <w:rFonts w:ascii="Arial" w:hAnsi="Arial" w:cs="Arial"/>
          <w:b/>
          <w:bCs/>
          <w:color w:val="002060"/>
        </w:rPr>
      </w:pPr>
    </w:p>
    <w:p w14:paraId="4639AA78" w14:textId="77777777" w:rsidR="00C076EA" w:rsidRDefault="00C076EA" w:rsidP="005C5C9C">
      <w:pPr>
        <w:rPr>
          <w:rFonts w:ascii="Arial" w:hAnsi="Arial" w:cs="Arial"/>
          <w:b/>
          <w:bCs/>
          <w:color w:val="002060"/>
        </w:rPr>
      </w:pPr>
    </w:p>
    <w:p w14:paraId="0D0C244A" w14:textId="77777777" w:rsidR="005D5D37" w:rsidRPr="00A93F91" w:rsidRDefault="005D5D37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AC3C09" w:rsidRPr="006B06A9" w14:paraId="65A21603" w14:textId="77777777" w:rsidTr="00BA3035">
        <w:tc>
          <w:tcPr>
            <w:tcW w:w="2972" w:type="dxa"/>
          </w:tcPr>
          <w:p w14:paraId="256111BF" w14:textId="41A5051E" w:rsidR="00AC3C09" w:rsidRPr="006B06A9" w:rsidRDefault="00AC3C0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</w:t>
            </w:r>
            <w:r w:rsidR="005B6221"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="0097560F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17F29286" w14:textId="551F3171" w:rsidR="00AC3C09" w:rsidRDefault="00AC3C0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 w:rsidR="00BC0544">
              <w:rPr>
                <w:rFonts w:ascii="Arial" w:hAnsi="Arial" w:cs="Arial"/>
                <w:b/>
                <w:bCs/>
                <w:color w:val="002060"/>
              </w:rPr>
              <w:t>a PIMS contract was used</w:t>
            </w:r>
          </w:p>
          <w:p w14:paraId="4FEBD2C1" w14:textId="0652FA7E" w:rsidR="00AC3C09" w:rsidRPr="0067731A" w:rsidRDefault="00AC3C09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BC0544">
              <w:rPr>
                <w:rFonts w:ascii="Arial" w:hAnsi="Arial" w:cs="Arial"/>
                <w:color w:val="002060"/>
              </w:rPr>
              <w:t>a copy of the contract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362F6568" w14:textId="77777777" w:rsidR="00AC3C09" w:rsidRDefault="00AC3C0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7DB9B1F" w14:textId="77777777" w:rsidR="00A93F91" w:rsidRPr="006B06A9" w:rsidRDefault="00A93F91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3521801" w14:textId="77777777" w:rsidR="00AC3C09" w:rsidRDefault="00AC3C09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02A02A13" w14:textId="77777777" w:rsidR="00AC3C09" w:rsidRDefault="00AC3C09" w:rsidP="00C46C8B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57ADDF6" w14:textId="77777777" w:rsidR="00AC3C09" w:rsidRPr="006B06A9" w:rsidRDefault="00AC3C09" w:rsidP="00C076EA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07687EA" w14:textId="77777777" w:rsidR="00A93F91" w:rsidRDefault="00A93F91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AA000B" w:rsidRPr="006B06A9" w14:paraId="30E83DF5" w14:textId="77777777" w:rsidTr="006D27DF">
        <w:tc>
          <w:tcPr>
            <w:tcW w:w="2972" w:type="dxa"/>
          </w:tcPr>
          <w:p w14:paraId="7EC70257" w14:textId="204ECC3C" w:rsidR="00AA000B" w:rsidRPr="006B06A9" w:rsidRDefault="00AA000B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</w:t>
            </w:r>
            <w:r w:rsidR="005B6221">
              <w:rPr>
                <w:rFonts w:ascii="Arial" w:hAnsi="Arial" w:cs="Arial"/>
                <w:b/>
                <w:bCs/>
                <w:color w:val="002060"/>
              </w:rPr>
              <w:t>2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6521" w:type="dxa"/>
          </w:tcPr>
          <w:p w14:paraId="33B1B0C7" w14:textId="5CB1844E" w:rsidR="00AA000B" w:rsidRDefault="00AA000B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a </w:t>
            </w:r>
            <w:r w:rsidR="0058044B">
              <w:rPr>
                <w:rFonts w:ascii="Arial" w:hAnsi="Arial" w:cs="Arial"/>
                <w:b/>
                <w:bCs/>
                <w:color w:val="002060"/>
              </w:rPr>
              <w:t xml:space="preserve">contract similar to the </w:t>
            </w:r>
            <w:r>
              <w:rPr>
                <w:rFonts w:ascii="Arial" w:hAnsi="Arial" w:cs="Arial"/>
                <w:b/>
                <w:bCs/>
                <w:color w:val="002060"/>
              </w:rPr>
              <w:t>PIMS contract was used</w:t>
            </w:r>
            <w:r w:rsidR="0006057D">
              <w:rPr>
                <w:rFonts w:ascii="Arial" w:hAnsi="Arial" w:cs="Arial"/>
                <w:b/>
                <w:bCs/>
                <w:color w:val="002060"/>
              </w:rPr>
              <w:t xml:space="preserve"> (you have compared it to the PIMS contract)</w:t>
            </w:r>
          </w:p>
          <w:p w14:paraId="42D78ECB" w14:textId="77777777" w:rsidR="00AA000B" w:rsidRPr="0067731A" w:rsidRDefault="00AA000B" w:rsidP="006D27DF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a copy of the contract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628DED0B" w14:textId="77777777" w:rsidR="00AA000B" w:rsidRPr="0067731A" w:rsidRDefault="00AA000B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9CB9D07" w14:textId="77777777" w:rsidR="00AA000B" w:rsidRPr="006B06A9" w:rsidRDefault="00AA000B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354142D" w14:textId="77777777" w:rsidR="00AA000B" w:rsidRDefault="00AA000B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B96B4C7" w14:textId="77777777" w:rsidR="00AA000B" w:rsidRDefault="00AA000B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2F94C14" w14:textId="77777777" w:rsidR="00AA000B" w:rsidRPr="006B06A9" w:rsidRDefault="00AA000B" w:rsidP="0058044B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2513B1E" w14:textId="77777777" w:rsidR="00296177" w:rsidRDefault="00296177" w:rsidP="005C5C9C">
      <w:pPr>
        <w:rPr>
          <w:rFonts w:ascii="Arial" w:hAnsi="Arial" w:cs="Arial"/>
          <w:b/>
          <w:bCs/>
          <w:color w:val="002060"/>
        </w:rPr>
      </w:pPr>
    </w:p>
    <w:p w14:paraId="6E47A418" w14:textId="77777777" w:rsidR="00296177" w:rsidRDefault="00296177" w:rsidP="005C5C9C">
      <w:pPr>
        <w:rPr>
          <w:rFonts w:ascii="Arial" w:hAnsi="Arial" w:cs="Arial"/>
          <w:b/>
          <w:bCs/>
          <w:color w:val="002060"/>
        </w:rPr>
      </w:pPr>
    </w:p>
    <w:p w14:paraId="3C0CF7A3" w14:textId="77777777" w:rsidR="00296177" w:rsidRDefault="00296177" w:rsidP="005C5C9C">
      <w:pPr>
        <w:rPr>
          <w:rFonts w:ascii="Arial" w:hAnsi="Arial" w:cs="Arial"/>
          <w:b/>
          <w:bCs/>
          <w:color w:val="002060"/>
        </w:rPr>
      </w:pPr>
    </w:p>
    <w:p w14:paraId="0336730B" w14:textId="77777777" w:rsidR="00296177" w:rsidRDefault="00296177" w:rsidP="005C5C9C">
      <w:pPr>
        <w:rPr>
          <w:rFonts w:ascii="Arial" w:hAnsi="Arial" w:cs="Arial"/>
          <w:b/>
          <w:bCs/>
          <w:color w:val="002060"/>
        </w:rPr>
      </w:pPr>
    </w:p>
    <w:p w14:paraId="17C221A8" w14:textId="77777777" w:rsidR="00296177" w:rsidRDefault="00296177" w:rsidP="005C5C9C">
      <w:pPr>
        <w:rPr>
          <w:rFonts w:ascii="Arial" w:hAnsi="Arial" w:cs="Arial"/>
          <w:b/>
          <w:bCs/>
          <w:color w:val="002060"/>
        </w:rPr>
      </w:pPr>
    </w:p>
    <w:p w14:paraId="33B16A72" w14:textId="77777777" w:rsidR="00296177" w:rsidRDefault="00296177" w:rsidP="005C5C9C">
      <w:pPr>
        <w:rPr>
          <w:rFonts w:ascii="Arial" w:hAnsi="Arial" w:cs="Arial"/>
          <w:b/>
          <w:bCs/>
          <w:color w:val="002060"/>
        </w:rPr>
      </w:pPr>
    </w:p>
    <w:p w14:paraId="0D636346" w14:textId="77777777" w:rsidR="00296177" w:rsidRDefault="00296177" w:rsidP="005C5C9C">
      <w:pPr>
        <w:rPr>
          <w:rFonts w:ascii="Arial" w:hAnsi="Arial" w:cs="Arial"/>
          <w:b/>
          <w:bCs/>
          <w:color w:val="002060"/>
        </w:rPr>
      </w:pPr>
    </w:p>
    <w:p w14:paraId="1C81423C" w14:textId="77777777" w:rsidR="00E87B00" w:rsidRDefault="00E87B00" w:rsidP="005C5C9C">
      <w:pPr>
        <w:rPr>
          <w:rFonts w:ascii="Arial" w:hAnsi="Arial" w:cs="Arial"/>
          <w:b/>
          <w:bCs/>
          <w:color w:val="002060"/>
        </w:rPr>
      </w:pPr>
    </w:p>
    <w:p w14:paraId="1BC7D8D3" w14:textId="0193C1DF" w:rsidR="00E515FF" w:rsidRDefault="005D5D37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8270C9" wp14:editId="08913625">
                <wp:simplePos x="0" y="0"/>
                <wp:positionH relativeFrom="column">
                  <wp:posOffset>0</wp:posOffset>
                </wp:positionH>
                <wp:positionV relativeFrom="paragraph">
                  <wp:posOffset>128233</wp:posOffset>
                </wp:positionV>
                <wp:extent cx="5964555" cy="563245"/>
                <wp:effectExtent l="0" t="0" r="17145" b="8255"/>
                <wp:wrapNone/>
                <wp:docPr id="167129328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AF5726" w14:textId="4E949C0B" w:rsidR="00E65BE7" w:rsidRPr="00F90531" w:rsidRDefault="00E65BE7" w:rsidP="00E65BE7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5B622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13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9626F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Landlord’s Mortgage &amp; Insurance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8270C9" id="_x0000_s1042" style="position:absolute;margin-left:0;margin-top:10.1pt;width:469.65pt;height:44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2BAF5726" w14:textId="4E949C0B" w:rsidR="00E65BE7" w:rsidRPr="00F90531" w:rsidRDefault="00E65BE7" w:rsidP="00E65BE7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5B6221">
                        <w:rPr>
                          <w:rFonts w:ascii="Arial" w:hAnsi="Arial" w:cs="Arial"/>
                          <w:sz w:val="40"/>
                          <w:szCs w:val="40"/>
                        </w:rPr>
                        <w:t>13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9626F6">
                        <w:rPr>
                          <w:rFonts w:ascii="Arial" w:hAnsi="Arial" w:cs="Arial"/>
                          <w:sz w:val="40"/>
                          <w:szCs w:val="40"/>
                        </w:rPr>
                        <w:t>Landlord’s Mortgage &amp; Insurance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66FB3F" w14:textId="28191E3A" w:rsidR="00E515FF" w:rsidRDefault="00E515FF" w:rsidP="005C5C9C">
      <w:pPr>
        <w:rPr>
          <w:rFonts w:ascii="Arial" w:hAnsi="Arial" w:cs="Arial"/>
          <w:b/>
          <w:bCs/>
          <w:color w:val="002060"/>
        </w:rPr>
      </w:pPr>
    </w:p>
    <w:p w14:paraId="6EB2D017" w14:textId="13FF0B6E" w:rsidR="00F94534" w:rsidRPr="00F70DA7" w:rsidRDefault="00F94534" w:rsidP="005C5C9C">
      <w:pPr>
        <w:rPr>
          <w:rFonts w:ascii="Arial" w:hAnsi="Arial" w:cs="Arial"/>
          <w:b/>
          <w:bCs/>
          <w:color w:val="002060"/>
        </w:rPr>
      </w:pPr>
    </w:p>
    <w:p w14:paraId="2EF2979E" w14:textId="359292AF" w:rsidR="00E65BE7" w:rsidRPr="00A34249" w:rsidRDefault="00E65BE7" w:rsidP="005C5C9C">
      <w:pPr>
        <w:rPr>
          <w:rFonts w:ascii="Arial" w:hAnsi="Arial" w:cs="Arial"/>
          <w:b/>
          <w:bCs/>
          <w:color w:val="002060"/>
        </w:rPr>
      </w:pPr>
    </w:p>
    <w:p w14:paraId="5EE724A7" w14:textId="77777777" w:rsidR="00E65BE7" w:rsidRPr="00503638" w:rsidRDefault="00E65BE7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65BE7" w:rsidRPr="006B06A9" w14:paraId="0FC39E82" w14:textId="77777777" w:rsidTr="00BA3035">
        <w:tc>
          <w:tcPr>
            <w:tcW w:w="2972" w:type="dxa"/>
          </w:tcPr>
          <w:p w14:paraId="6726523E" w14:textId="654C2532" w:rsidR="00E65BE7" w:rsidRPr="006B06A9" w:rsidRDefault="00E65BE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C23FD7">
              <w:rPr>
                <w:rFonts w:ascii="Arial" w:hAnsi="Arial" w:cs="Arial"/>
                <w:b/>
                <w:bCs/>
                <w:color w:val="002060"/>
              </w:rPr>
              <w:t xml:space="preserve">s </w:t>
            </w:r>
            <w:r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5B6221">
              <w:rPr>
                <w:rFonts w:ascii="Arial" w:hAnsi="Arial" w:cs="Arial"/>
                <w:b/>
                <w:bCs/>
                <w:color w:val="002060"/>
              </w:rPr>
              <w:t>3</w:t>
            </w:r>
            <w:r w:rsidR="00EB2146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  <w:r w:rsidR="00943208">
              <w:rPr>
                <w:rFonts w:ascii="Arial" w:hAnsi="Arial" w:cs="Arial"/>
                <w:b/>
                <w:bCs/>
                <w:color w:val="002060"/>
              </w:rPr>
              <w:t xml:space="preserve"> and</w:t>
            </w:r>
            <w:r w:rsidR="00F114AC"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6521" w:type="dxa"/>
          </w:tcPr>
          <w:p w14:paraId="442DFF12" w14:textId="6CE12531" w:rsidR="00E65BE7" w:rsidRDefault="00E65BE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F114AC">
              <w:rPr>
                <w:rFonts w:ascii="Arial" w:hAnsi="Arial" w:cs="Arial"/>
                <w:b/>
                <w:bCs/>
                <w:color w:val="002060"/>
              </w:rPr>
              <w:t xml:space="preserve">that the Landlord will not be in breach of </w:t>
            </w:r>
            <w:r w:rsidR="00503638">
              <w:rPr>
                <w:rFonts w:ascii="Arial" w:hAnsi="Arial" w:cs="Arial"/>
                <w:b/>
                <w:bCs/>
                <w:color w:val="002060"/>
              </w:rPr>
              <w:t xml:space="preserve">his own </w:t>
            </w:r>
            <w:r w:rsidR="00F114AC">
              <w:rPr>
                <w:rFonts w:ascii="Arial" w:hAnsi="Arial" w:cs="Arial"/>
                <w:b/>
                <w:bCs/>
                <w:color w:val="002060"/>
              </w:rPr>
              <w:t>mortgage or insurance</w:t>
            </w:r>
            <w:r w:rsidR="00503638">
              <w:rPr>
                <w:rFonts w:ascii="Arial" w:hAnsi="Arial" w:cs="Arial"/>
                <w:b/>
                <w:bCs/>
                <w:color w:val="002060"/>
              </w:rPr>
              <w:t xml:space="preserve"> agreements</w:t>
            </w:r>
          </w:p>
          <w:p w14:paraId="7E989A82" w14:textId="3B17EEE7" w:rsidR="00E65BE7" w:rsidRPr="00E87B00" w:rsidRDefault="00E65BE7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503638">
              <w:rPr>
                <w:rFonts w:ascii="Arial" w:hAnsi="Arial" w:cs="Arial"/>
                <w:color w:val="002060"/>
              </w:rPr>
              <w:t>contract</w:t>
            </w:r>
            <w:r w:rsidR="00943208">
              <w:rPr>
                <w:rFonts w:ascii="Arial" w:hAnsi="Arial" w:cs="Arial"/>
                <w:color w:val="002060"/>
              </w:rPr>
              <w:t xml:space="preserve"> or email</w:t>
            </w:r>
            <w:r w:rsidR="00503638">
              <w:rPr>
                <w:rFonts w:ascii="Arial" w:hAnsi="Arial" w:cs="Arial"/>
                <w:color w:val="002060"/>
              </w:rPr>
              <w:t>)</w:t>
            </w:r>
          </w:p>
          <w:p w14:paraId="3F6C68A2" w14:textId="77777777" w:rsidR="00E65BE7" w:rsidRPr="006B06A9" w:rsidRDefault="00E65BE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CF6EEFC" w14:textId="77777777" w:rsidR="00E65BE7" w:rsidRDefault="00E65BE7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0EE2932" w14:textId="77777777" w:rsidR="00E65BE7" w:rsidRDefault="00E65BE7" w:rsidP="00503638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BAF5101" w14:textId="77777777" w:rsidR="00E65BE7" w:rsidRPr="006B06A9" w:rsidRDefault="00E65BE7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0726208" w14:textId="77A6C165" w:rsidR="00E515FF" w:rsidRDefault="005D5D37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4B6052" wp14:editId="16EA4975">
                <wp:simplePos x="0" y="0"/>
                <wp:positionH relativeFrom="column">
                  <wp:posOffset>0</wp:posOffset>
                </wp:positionH>
                <wp:positionV relativeFrom="paragraph">
                  <wp:posOffset>142491</wp:posOffset>
                </wp:positionV>
                <wp:extent cx="5964599" cy="563525"/>
                <wp:effectExtent l="0" t="0" r="17145" b="8255"/>
                <wp:wrapNone/>
                <wp:docPr id="150618531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0BA918" w14:textId="558A95D5" w:rsidR="007C05DB" w:rsidRPr="00F90531" w:rsidRDefault="007C05DB" w:rsidP="007C05DB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5B622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14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</w:t>
                            </w:r>
                            <w:r w:rsidR="001E6E92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Demand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4B6052" id="_x0000_s1043" style="position:absolute;margin-left:0;margin-top:11.2pt;width:469.65pt;height:4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qf8h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2D0BA918" w14:textId="558A95D5" w:rsidR="007C05DB" w:rsidRPr="00F90531" w:rsidRDefault="007C05DB" w:rsidP="007C05DB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5B6221">
                        <w:rPr>
                          <w:rFonts w:ascii="Arial" w:hAnsi="Arial" w:cs="Arial"/>
                          <w:sz w:val="40"/>
                          <w:szCs w:val="40"/>
                        </w:rPr>
                        <w:t>14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</w:t>
                      </w:r>
                      <w:r w:rsidR="001E6E92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Demand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48A6C5" w14:textId="51099505" w:rsidR="00E515FF" w:rsidRDefault="00E515FF" w:rsidP="005C5C9C">
      <w:pPr>
        <w:rPr>
          <w:rFonts w:ascii="Arial" w:hAnsi="Arial" w:cs="Arial"/>
          <w:b/>
          <w:bCs/>
          <w:color w:val="002060"/>
        </w:rPr>
      </w:pPr>
    </w:p>
    <w:p w14:paraId="5AB211C8" w14:textId="2948FB4C" w:rsidR="00E515FF" w:rsidRDefault="00E515FF" w:rsidP="005C5C9C">
      <w:pPr>
        <w:rPr>
          <w:rFonts w:ascii="Arial" w:hAnsi="Arial" w:cs="Arial"/>
          <w:b/>
          <w:bCs/>
          <w:color w:val="002060"/>
        </w:rPr>
      </w:pPr>
    </w:p>
    <w:p w14:paraId="47138A88" w14:textId="0DFFFCC0" w:rsidR="00AC3C09" w:rsidRPr="00503638" w:rsidRDefault="00AC3C09" w:rsidP="005C5C9C">
      <w:pPr>
        <w:rPr>
          <w:rFonts w:ascii="Arial" w:hAnsi="Arial" w:cs="Arial"/>
          <w:b/>
          <w:bCs/>
          <w:color w:val="002060"/>
        </w:rPr>
      </w:pPr>
    </w:p>
    <w:p w14:paraId="13DB45D0" w14:textId="77777777" w:rsidR="00E515FF" w:rsidRPr="00E515FF" w:rsidRDefault="00E515FF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972"/>
        <w:gridCol w:w="6862"/>
      </w:tblGrid>
      <w:tr w:rsidR="006562C1" w:rsidRPr="006B06A9" w14:paraId="77496F20" w14:textId="77777777" w:rsidTr="00E87B00">
        <w:trPr>
          <w:trHeight w:val="1827"/>
        </w:trPr>
        <w:tc>
          <w:tcPr>
            <w:tcW w:w="2972" w:type="dxa"/>
          </w:tcPr>
          <w:p w14:paraId="40D952AC" w14:textId="44A0416E" w:rsidR="007C05DB" w:rsidRPr="006B06A9" w:rsidRDefault="007C05D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054E7D">
              <w:rPr>
                <w:rFonts w:ascii="Arial" w:hAnsi="Arial" w:cs="Arial"/>
                <w:b/>
                <w:bCs/>
                <w:color w:val="002060"/>
              </w:rPr>
              <w:t>s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1</w:t>
            </w:r>
            <w:r w:rsidR="005B6221">
              <w:rPr>
                <w:rFonts w:ascii="Arial" w:hAnsi="Arial" w:cs="Arial"/>
                <w:b/>
                <w:bCs/>
                <w:color w:val="002060"/>
              </w:rPr>
              <w:t>4</w:t>
            </w:r>
            <w:r w:rsidR="00054E7D">
              <w:rPr>
                <w:rFonts w:ascii="Arial" w:hAnsi="Arial" w:cs="Arial"/>
                <w:b/>
                <w:bCs/>
                <w:color w:val="002060"/>
              </w:rPr>
              <w:t xml:space="preserve"> a, b</w:t>
            </w:r>
            <w:r w:rsidR="00ED1383">
              <w:rPr>
                <w:rFonts w:ascii="Arial" w:hAnsi="Arial" w:cs="Arial"/>
                <w:b/>
                <w:bCs/>
                <w:color w:val="002060"/>
              </w:rPr>
              <w:t xml:space="preserve">, </w:t>
            </w:r>
            <w:r w:rsidR="00054E7D">
              <w:rPr>
                <w:rFonts w:ascii="Arial" w:hAnsi="Arial" w:cs="Arial"/>
                <w:b/>
                <w:bCs/>
                <w:color w:val="002060"/>
              </w:rPr>
              <w:t>c</w:t>
            </w:r>
            <w:r w:rsidR="00ED1383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1C54C7">
              <w:rPr>
                <w:rFonts w:ascii="Arial" w:hAnsi="Arial" w:cs="Arial"/>
                <w:b/>
                <w:bCs/>
                <w:color w:val="002060"/>
              </w:rPr>
              <w:t>&amp;</w:t>
            </w:r>
            <w:r w:rsidR="00ED1383">
              <w:rPr>
                <w:rFonts w:ascii="Arial" w:hAnsi="Arial" w:cs="Arial"/>
                <w:b/>
                <w:bCs/>
                <w:color w:val="002060"/>
              </w:rPr>
              <w:t xml:space="preserve"> d</w:t>
            </w:r>
          </w:p>
        </w:tc>
        <w:tc>
          <w:tcPr>
            <w:tcW w:w="6862" w:type="dxa"/>
          </w:tcPr>
          <w:p w14:paraId="6C4554BE" w14:textId="44DCFBD1" w:rsidR="007C05DB" w:rsidRDefault="007C05D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054E7D">
              <w:rPr>
                <w:rFonts w:ascii="Arial" w:hAnsi="Arial" w:cs="Arial"/>
                <w:b/>
                <w:bCs/>
                <w:color w:val="002060"/>
              </w:rPr>
              <w:t xml:space="preserve">of </w:t>
            </w:r>
            <w:r w:rsidR="00ED1383">
              <w:rPr>
                <w:rFonts w:ascii="Arial" w:hAnsi="Arial" w:cs="Arial"/>
                <w:b/>
                <w:bCs/>
                <w:color w:val="002060"/>
              </w:rPr>
              <w:t>Demand</w:t>
            </w:r>
          </w:p>
          <w:p w14:paraId="0EC78DBE" w14:textId="72AB1B9E" w:rsidR="007C05DB" w:rsidRPr="006562C1" w:rsidRDefault="007C05DB" w:rsidP="006562C1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>(e.g</w:t>
            </w:r>
            <w:r w:rsidRPr="00782E0B">
              <w:rPr>
                <w:rFonts w:ascii="Arial" w:hAnsi="Arial" w:cs="Arial"/>
                <w:color w:val="002060"/>
              </w:rPr>
              <w:t>.</w:t>
            </w:r>
            <w:r w:rsidR="00782E0B">
              <w:rPr>
                <w:rFonts w:ascii="Arial" w:hAnsi="Arial" w:cs="Arial"/>
                <w:color w:val="002060"/>
              </w:rPr>
              <w:t xml:space="preserve"> </w:t>
            </w:r>
            <w:r w:rsidR="00ED1383" w:rsidRPr="00ED1383">
              <w:rPr>
                <w:rFonts w:ascii="Arial" w:hAnsi="Arial" w:cs="Arial"/>
                <w:color w:val="002060"/>
              </w:rPr>
              <w:t>screenshots from HMO managers in writing, spareroom</w:t>
            </w:r>
            <w:r w:rsidR="00ED1383">
              <w:rPr>
                <w:rFonts w:ascii="Arial" w:hAnsi="Arial" w:cs="Arial"/>
                <w:color w:val="002060"/>
              </w:rPr>
              <w:t>.co.uk</w:t>
            </w:r>
            <w:r w:rsidR="00ED1383" w:rsidRPr="00ED1383">
              <w:rPr>
                <w:rFonts w:ascii="Arial" w:hAnsi="Arial" w:cs="Arial"/>
                <w:color w:val="002060"/>
              </w:rPr>
              <w:t>, propertymarketintel</w:t>
            </w:r>
            <w:r w:rsidR="00713437">
              <w:rPr>
                <w:rFonts w:ascii="Arial" w:hAnsi="Arial" w:cs="Arial"/>
                <w:color w:val="002060"/>
              </w:rPr>
              <w:t>.co.uk</w:t>
            </w:r>
            <w:r w:rsidR="00ED1383" w:rsidRPr="00ED1383">
              <w:rPr>
                <w:rFonts w:ascii="Arial" w:hAnsi="Arial" w:cs="Arial"/>
                <w:color w:val="002060"/>
              </w:rPr>
              <w:t>, etc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489DE6C6" w14:textId="77777777" w:rsidR="007C05DB" w:rsidRDefault="007C05DB" w:rsidP="006562C1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3DFB2FB" w14:textId="77777777" w:rsidR="00713437" w:rsidRDefault="00713437" w:rsidP="00E87B00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DF2D104" w14:textId="25D6B072" w:rsidR="00E87B00" w:rsidRPr="006B06A9" w:rsidRDefault="00E87B00" w:rsidP="00E87B00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C0D0A7F" w14:textId="074F9C57" w:rsidR="003263DC" w:rsidRDefault="003263DC" w:rsidP="005C5C9C">
      <w:pPr>
        <w:rPr>
          <w:rFonts w:ascii="Arial" w:hAnsi="Arial" w:cs="Arial"/>
          <w:b/>
          <w:bCs/>
          <w:color w:val="002060"/>
        </w:rPr>
      </w:pPr>
    </w:p>
    <w:p w14:paraId="204FC29A" w14:textId="604DA312" w:rsidR="003263DC" w:rsidRPr="006562C1" w:rsidRDefault="009C7876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D75DEA8" wp14:editId="4DEB82D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64555" cy="563245"/>
                <wp:effectExtent l="0" t="0" r="17145" b="8255"/>
                <wp:wrapNone/>
                <wp:docPr id="121009525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11AE04" w14:textId="3AD17DD7" w:rsidR="009C7876" w:rsidRPr="00F90531" w:rsidRDefault="009C7876" w:rsidP="009C7876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29617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15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Estimations of Rental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75DEA8" id="_x0000_s1044" style="position:absolute;margin-left:0;margin-top:-.05pt;width:469.65pt;height:44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2B11AE04" w14:textId="3AD17DD7" w:rsidR="009C7876" w:rsidRPr="00F90531" w:rsidRDefault="009C7876" w:rsidP="009C7876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296177">
                        <w:rPr>
                          <w:rFonts w:ascii="Arial" w:hAnsi="Arial" w:cs="Arial"/>
                          <w:sz w:val="40"/>
                          <w:szCs w:val="40"/>
                        </w:rPr>
                        <w:t>15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Estimations of Rental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923C821" w14:textId="77777777" w:rsidR="00564C7C" w:rsidRDefault="00564C7C" w:rsidP="005C5C9C">
      <w:pPr>
        <w:rPr>
          <w:rFonts w:ascii="Arial" w:hAnsi="Arial" w:cs="Arial"/>
          <w:b/>
          <w:bCs/>
          <w:color w:val="002060"/>
        </w:rPr>
      </w:pPr>
    </w:p>
    <w:p w14:paraId="661C2C71" w14:textId="77777777" w:rsidR="003263DC" w:rsidRDefault="003263DC" w:rsidP="005C5C9C">
      <w:pPr>
        <w:rPr>
          <w:rFonts w:ascii="Arial" w:hAnsi="Arial" w:cs="Arial"/>
          <w:b/>
          <w:bCs/>
          <w:color w:val="002060"/>
        </w:rPr>
      </w:pPr>
    </w:p>
    <w:p w14:paraId="4AE4F789" w14:textId="77777777" w:rsidR="003263DC" w:rsidRDefault="003263D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C7876" w:rsidRPr="006B06A9" w14:paraId="444A1AF2" w14:textId="77777777" w:rsidTr="006D27DF">
        <w:tc>
          <w:tcPr>
            <w:tcW w:w="2972" w:type="dxa"/>
          </w:tcPr>
          <w:p w14:paraId="56502BD1" w14:textId="43CC5F41" w:rsidR="009C7876" w:rsidRPr="006B06A9" w:rsidRDefault="009C78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</w:t>
            </w:r>
            <w:r w:rsidR="00296177">
              <w:rPr>
                <w:rFonts w:ascii="Arial" w:hAnsi="Arial" w:cs="Arial"/>
                <w:b/>
                <w:bCs/>
                <w:color w:val="002060"/>
              </w:rPr>
              <w:t>5</w:t>
            </w:r>
            <w:r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5CADCD76" w14:textId="2F725858" w:rsidR="009C7876" w:rsidRPr="003860B6" w:rsidRDefault="009C78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HMO Manager’s estimate at that address </w:t>
            </w:r>
            <w:r w:rsidRPr="003860B6">
              <w:rPr>
                <w:rFonts w:ascii="Arial" w:hAnsi="Arial" w:cs="Arial"/>
                <w:color w:val="002060"/>
              </w:rPr>
              <w:t>(e.g. HMO Managers estimate)</w:t>
            </w:r>
            <w:r w:rsidRPr="003860B6">
              <w:rPr>
                <w:rFonts w:ascii="Arial" w:hAnsi="Arial" w:cs="Arial"/>
                <w:b/>
                <w:bCs/>
                <w:color w:val="002060"/>
              </w:rPr>
              <w:t> </w:t>
            </w:r>
          </w:p>
          <w:p w14:paraId="12B00E39" w14:textId="77777777" w:rsidR="009C7876" w:rsidRPr="006B06A9" w:rsidRDefault="009C78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71E58D5" w14:textId="77777777" w:rsidR="009C7876" w:rsidRDefault="009C7876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24298BB" w14:textId="77777777" w:rsidR="009C7876" w:rsidRDefault="009C7876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3FE9FDFF" w14:textId="77777777" w:rsidR="009C7876" w:rsidRDefault="009C7876" w:rsidP="006D27DF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EC20518" w14:textId="77777777" w:rsidR="009C7876" w:rsidRPr="006B06A9" w:rsidRDefault="009C7876" w:rsidP="006D27DF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18DA98C" w14:textId="77777777" w:rsidR="00A34249" w:rsidRDefault="00A34249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C7876" w:rsidRPr="006B06A9" w14:paraId="4EA1C3E6" w14:textId="77777777" w:rsidTr="006D27DF">
        <w:tc>
          <w:tcPr>
            <w:tcW w:w="2972" w:type="dxa"/>
          </w:tcPr>
          <w:p w14:paraId="49D69D1B" w14:textId="494E5D38" w:rsidR="009C7876" w:rsidRPr="006B06A9" w:rsidRDefault="009C78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</w:t>
            </w:r>
            <w:r w:rsidR="00296177">
              <w:rPr>
                <w:rFonts w:ascii="Arial" w:hAnsi="Arial" w:cs="Arial"/>
                <w:b/>
                <w:bCs/>
                <w:color w:val="002060"/>
              </w:rPr>
              <w:t>5</w:t>
            </w:r>
            <w:r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4955F0AC" w14:textId="15D37E24" w:rsidR="009C7876" w:rsidRDefault="009C78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of rentals of </w:t>
            </w:r>
            <w:r w:rsidR="006C4878">
              <w:rPr>
                <w:rFonts w:ascii="Arial" w:hAnsi="Arial" w:cs="Arial"/>
                <w:b/>
                <w:bCs/>
                <w:color w:val="002060"/>
              </w:rPr>
              <w:t xml:space="preserve">a </w:t>
            </w:r>
            <w:r w:rsidR="009F1D7E">
              <w:rPr>
                <w:rFonts w:ascii="Arial" w:hAnsi="Arial" w:cs="Arial"/>
                <w:b/>
                <w:bCs/>
                <w:color w:val="002060"/>
              </w:rPr>
              <w:t>VERY</w:t>
            </w:r>
            <w:r w:rsidR="006C4878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similar property </w:t>
            </w:r>
          </w:p>
          <w:p w14:paraId="00FEC47D" w14:textId="6FD9F253" w:rsidR="009C7876" w:rsidRDefault="009C7876" w:rsidP="006D27DF">
            <w:pPr>
              <w:rPr>
                <w:rFonts w:ascii="Arial" w:hAnsi="Arial" w:cs="Arial"/>
                <w:color w:val="002060"/>
              </w:rPr>
            </w:pPr>
            <w:r w:rsidRPr="009D0BA5">
              <w:rPr>
                <w:rFonts w:ascii="Arial" w:hAnsi="Arial" w:cs="Arial"/>
                <w:color w:val="002060"/>
              </w:rPr>
              <w:t>(</w:t>
            </w:r>
            <w:proofErr w:type="spellStart"/>
            <w:r w:rsidRPr="009D0BA5">
              <w:rPr>
                <w:rFonts w:ascii="Arial" w:hAnsi="Arial" w:cs="Arial"/>
                <w:color w:val="002060"/>
              </w:rPr>
              <w:t>e.g.</w:t>
            </w:r>
            <w:r w:rsidR="005F3AB8">
              <w:rPr>
                <w:rFonts w:ascii="Arial" w:hAnsi="Arial" w:cs="Arial"/>
                <w:color w:val="002060"/>
              </w:rPr>
              <w:t>URLs</w:t>
            </w:r>
            <w:proofErr w:type="spellEnd"/>
            <w:r w:rsidRPr="009D0BA5">
              <w:rPr>
                <w:rFonts w:ascii="Arial" w:hAnsi="Arial" w:cs="Arial"/>
                <w:color w:val="002060"/>
              </w:rPr>
              <w:t xml:space="preserve"> of </w:t>
            </w:r>
            <w:r w:rsidR="005F3AB8">
              <w:rPr>
                <w:rFonts w:ascii="Arial" w:hAnsi="Arial" w:cs="Arial"/>
                <w:color w:val="002060"/>
              </w:rPr>
              <w:t xml:space="preserve">3 </w:t>
            </w:r>
            <w:r w:rsidRPr="009D0BA5">
              <w:rPr>
                <w:rFonts w:ascii="Arial" w:hAnsi="Arial" w:cs="Arial"/>
                <w:color w:val="002060"/>
              </w:rPr>
              <w:t>comparable properties renting at that price)</w:t>
            </w:r>
          </w:p>
          <w:p w14:paraId="48C4A642" w14:textId="77777777" w:rsidR="009C7876" w:rsidRPr="006B06A9" w:rsidRDefault="009C78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B2B0A52" w14:textId="77777777" w:rsidR="009C7876" w:rsidRDefault="009C7876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D37B0A5" w14:textId="77777777" w:rsidR="009C7876" w:rsidRDefault="009C7876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C80A75F" w14:textId="77777777" w:rsidR="009C7876" w:rsidRPr="006B06A9" w:rsidRDefault="009C7876" w:rsidP="006D27DF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BCD6517" w14:textId="77777777" w:rsidR="009C7876" w:rsidRDefault="009C7876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C7876" w:rsidRPr="006B06A9" w14:paraId="24B92728" w14:textId="77777777" w:rsidTr="006D27DF">
        <w:tc>
          <w:tcPr>
            <w:tcW w:w="2972" w:type="dxa"/>
          </w:tcPr>
          <w:p w14:paraId="6AE0710F" w14:textId="67AAAB2A" w:rsidR="009C7876" w:rsidRPr="006B06A9" w:rsidRDefault="009C78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</w:t>
            </w:r>
            <w:r w:rsidR="00296177">
              <w:rPr>
                <w:rFonts w:ascii="Arial" w:hAnsi="Arial" w:cs="Arial"/>
                <w:b/>
                <w:bCs/>
                <w:color w:val="002060"/>
              </w:rPr>
              <w:t>5</w:t>
            </w:r>
            <w:r>
              <w:rPr>
                <w:rFonts w:ascii="Arial" w:hAnsi="Arial" w:cs="Arial"/>
                <w:b/>
                <w:bCs/>
                <w:color w:val="002060"/>
              </w:rPr>
              <w:t>c</w:t>
            </w:r>
          </w:p>
        </w:tc>
        <w:tc>
          <w:tcPr>
            <w:tcW w:w="6521" w:type="dxa"/>
          </w:tcPr>
          <w:p w14:paraId="3F5E47B5" w14:textId="7188DC50" w:rsidR="009C7876" w:rsidRDefault="009C7876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of </w:t>
            </w:r>
            <w:r w:rsidR="006C4878">
              <w:rPr>
                <w:rFonts w:ascii="Arial" w:hAnsi="Arial" w:cs="Arial"/>
                <w:b/>
                <w:bCs/>
                <w:color w:val="002060"/>
              </w:rPr>
              <w:t xml:space="preserve">an </w:t>
            </w:r>
            <w:r w:rsidR="009F1D7E">
              <w:rPr>
                <w:rFonts w:ascii="Arial" w:hAnsi="Arial" w:cs="Arial"/>
                <w:b/>
                <w:bCs/>
                <w:color w:val="002060"/>
              </w:rPr>
              <w:t>ALMOST</w:t>
            </w:r>
            <w:r w:rsidR="006C4878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Pr="00EF268E">
              <w:rPr>
                <w:rFonts w:ascii="Arial" w:hAnsi="Arial" w:cs="Arial"/>
                <w:b/>
                <w:bCs/>
                <w:color w:val="002060"/>
              </w:rPr>
              <w:t>similar property</w:t>
            </w:r>
            <w:r w:rsidR="006C4878">
              <w:rPr>
                <w:rFonts w:ascii="Arial" w:hAnsi="Arial" w:cs="Arial"/>
                <w:b/>
                <w:bCs/>
                <w:color w:val="002060"/>
              </w:rPr>
              <w:t xml:space="preserve">, </w:t>
            </w:r>
            <w:r w:rsidR="00BE54CC">
              <w:rPr>
                <w:rFonts w:ascii="Arial" w:hAnsi="Arial" w:cs="Arial"/>
                <w:b/>
                <w:bCs/>
                <w:color w:val="002060"/>
              </w:rPr>
              <w:t xml:space="preserve">but </w:t>
            </w:r>
            <w:r w:rsidRPr="00EF268E">
              <w:rPr>
                <w:rFonts w:ascii="Arial" w:hAnsi="Arial" w:cs="Arial"/>
                <w:b/>
                <w:bCs/>
                <w:color w:val="002060"/>
              </w:rPr>
              <w:t xml:space="preserve">not </w:t>
            </w:r>
            <w:r w:rsidR="006C4878">
              <w:rPr>
                <w:rFonts w:ascii="Arial" w:hAnsi="Arial" w:cs="Arial"/>
                <w:b/>
                <w:bCs/>
                <w:color w:val="002060"/>
              </w:rPr>
              <w:t xml:space="preserve">quite </w:t>
            </w:r>
            <w:r w:rsidRPr="00EF268E">
              <w:rPr>
                <w:rFonts w:ascii="Arial" w:hAnsi="Arial" w:cs="Arial"/>
                <w:b/>
                <w:bCs/>
                <w:color w:val="002060"/>
              </w:rPr>
              <w:t>like for like</w:t>
            </w:r>
            <w:r w:rsidR="00BE54CC">
              <w:rPr>
                <w:rFonts w:ascii="Arial" w:hAnsi="Arial" w:cs="Arial"/>
                <w:b/>
                <w:bCs/>
                <w:color w:val="002060"/>
              </w:rPr>
              <w:t xml:space="preserve"> (i.e. further awa</w:t>
            </w:r>
            <w:r w:rsidR="006E51A3">
              <w:rPr>
                <w:rFonts w:ascii="Arial" w:hAnsi="Arial" w:cs="Arial"/>
                <w:b/>
                <w:bCs/>
                <w:color w:val="002060"/>
              </w:rPr>
              <w:t>y)</w:t>
            </w:r>
            <w:r w:rsidR="00BE54CC">
              <w:rPr>
                <w:rFonts w:ascii="Arial" w:hAnsi="Arial" w:cs="Arial"/>
                <w:b/>
                <w:bCs/>
                <w:color w:val="002060"/>
              </w:rPr>
              <w:t xml:space="preserve">, </w:t>
            </w:r>
            <w:r w:rsidRPr="00EF268E">
              <w:rPr>
                <w:rFonts w:ascii="Arial" w:hAnsi="Arial" w:cs="Arial"/>
                <w:b/>
                <w:bCs/>
                <w:color w:val="002060"/>
              </w:rPr>
              <w:t>recently rented at that price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Pr="009D0BA5">
              <w:rPr>
                <w:rFonts w:ascii="Arial" w:hAnsi="Arial" w:cs="Arial"/>
                <w:color w:val="002060"/>
              </w:rPr>
              <w:t xml:space="preserve">(e.g. </w:t>
            </w:r>
            <w:r w:rsidR="005F3AB8">
              <w:rPr>
                <w:rFonts w:ascii="Arial" w:hAnsi="Arial" w:cs="Arial"/>
                <w:color w:val="002060"/>
              </w:rPr>
              <w:t>URLs</w:t>
            </w:r>
            <w:r w:rsidRPr="009D0BA5">
              <w:rPr>
                <w:rFonts w:ascii="Arial" w:hAnsi="Arial" w:cs="Arial"/>
                <w:color w:val="002060"/>
              </w:rPr>
              <w:t xml:space="preserve"> of </w:t>
            </w:r>
            <w:r w:rsidR="005F3AB8">
              <w:rPr>
                <w:rFonts w:ascii="Arial" w:hAnsi="Arial" w:cs="Arial"/>
                <w:color w:val="002060"/>
              </w:rPr>
              <w:t xml:space="preserve">3 </w:t>
            </w:r>
            <w:r>
              <w:rPr>
                <w:rFonts w:ascii="Arial" w:hAnsi="Arial" w:cs="Arial"/>
                <w:color w:val="002060"/>
              </w:rPr>
              <w:t>almost similar</w:t>
            </w:r>
            <w:r w:rsidRPr="009D0BA5">
              <w:rPr>
                <w:rFonts w:ascii="Arial" w:hAnsi="Arial" w:cs="Arial"/>
                <w:color w:val="002060"/>
              </w:rPr>
              <w:t xml:space="preserve"> properties)</w:t>
            </w:r>
          </w:p>
          <w:p w14:paraId="1EF1BCF4" w14:textId="77777777" w:rsidR="009C7876" w:rsidRPr="006B06A9" w:rsidRDefault="009C787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AEA9A15" w14:textId="77777777" w:rsidR="009C7876" w:rsidRDefault="009C7876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525EF5E" w14:textId="77777777" w:rsidR="009C7876" w:rsidRDefault="009C7876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B5CDDE3" w14:textId="77777777" w:rsidR="009C7876" w:rsidRPr="006B06A9" w:rsidRDefault="009C7876" w:rsidP="006D27DF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5276740" w14:textId="39464E79" w:rsidR="00E515FF" w:rsidRDefault="00E515FF" w:rsidP="005C5C9C">
      <w:pPr>
        <w:rPr>
          <w:rFonts w:ascii="Arial" w:hAnsi="Arial" w:cs="Arial"/>
          <w:b/>
          <w:bCs/>
          <w:color w:val="002060"/>
        </w:rPr>
      </w:pPr>
    </w:p>
    <w:p w14:paraId="29D41A2D" w14:textId="77777777" w:rsidR="00E87B00" w:rsidRDefault="00E87B00" w:rsidP="005C5C9C">
      <w:pPr>
        <w:rPr>
          <w:rFonts w:ascii="Arial" w:hAnsi="Arial" w:cs="Arial"/>
          <w:b/>
          <w:bCs/>
          <w:color w:val="002060"/>
        </w:rPr>
      </w:pPr>
    </w:p>
    <w:p w14:paraId="2BB6A50E" w14:textId="77777777" w:rsidR="00E87B00" w:rsidRDefault="00E87B00" w:rsidP="005C5C9C">
      <w:pPr>
        <w:rPr>
          <w:rFonts w:ascii="Arial" w:hAnsi="Arial" w:cs="Arial"/>
          <w:b/>
          <w:bCs/>
          <w:color w:val="002060"/>
        </w:rPr>
      </w:pPr>
    </w:p>
    <w:p w14:paraId="6A028C74" w14:textId="77777777" w:rsidR="00E87B00" w:rsidRDefault="00E87B00" w:rsidP="005C5C9C">
      <w:pPr>
        <w:rPr>
          <w:rFonts w:ascii="Arial" w:hAnsi="Arial" w:cs="Arial"/>
          <w:b/>
          <w:bCs/>
          <w:color w:val="002060"/>
        </w:rPr>
      </w:pPr>
    </w:p>
    <w:p w14:paraId="050F158E" w14:textId="77777777" w:rsidR="00E87B00" w:rsidRPr="00AF7865" w:rsidRDefault="00E87B00" w:rsidP="005C5C9C">
      <w:pPr>
        <w:rPr>
          <w:rFonts w:ascii="Arial" w:hAnsi="Arial" w:cs="Arial"/>
          <w:b/>
          <w:bCs/>
          <w:color w:val="002060"/>
        </w:rPr>
      </w:pPr>
    </w:p>
    <w:p w14:paraId="3A3E72D3" w14:textId="593D37F2" w:rsidR="002D642E" w:rsidRDefault="00E870B4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F81361C" wp14:editId="312E3E9D">
                <wp:simplePos x="0" y="0"/>
                <wp:positionH relativeFrom="column">
                  <wp:posOffset>-53975</wp:posOffset>
                </wp:positionH>
                <wp:positionV relativeFrom="paragraph">
                  <wp:posOffset>79885</wp:posOffset>
                </wp:positionV>
                <wp:extent cx="5964599" cy="563525"/>
                <wp:effectExtent l="0" t="0" r="17145" b="8255"/>
                <wp:wrapNone/>
                <wp:docPr id="70786818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5CCCCE" w14:textId="66C3019D" w:rsidR="002D642E" w:rsidRPr="00F90531" w:rsidRDefault="002D642E" w:rsidP="002D642E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29617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16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proofErr w:type="spellStart"/>
                            <w:r w:rsidR="00F3399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Wi</w:t>
                            </w:r>
                            <w:r w:rsidR="006B58F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Fi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81361C" id="_x0000_s1045" style="position:absolute;margin-left:-4.25pt;margin-top:6.3pt;width:469.65pt;height:44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6MkO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4F5CCCCE" w14:textId="66C3019D" w:rsidR="002D642E" w:rsidRPr="00F90531" w:rsidRDefault="002D642E" w:rsidP="002D642E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296177">
                        <w:rPr>
                          <w:rFonts w:ascii="Arial" w:hAnsi="Arial" w:cs="Arial"/>
                          <w:sz w:val="40"/>
                          <w:szCs w:val="40"/>
                        </w:rPr>
                        <w:t>16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proofErr w:type="spellStart"/>
                      <w:r w:rsidR="00F33991">
                        <w:rPr>
                          <w:rFonts w:ascii="Arial" w:hAnsi="Arial" w:cs="Arial"/>
                          <w:sz w:val="40"/>
                          <w:szCs w:val="40"/>
                        </w:rPr>
                        <w:t>Wi</w:t>
                      </w:r>
                      <w:r w:rsidR="006B58F9">
                        <w:rPr>
                          <w:rFonts w:ascii="Arial" w:hAnsi="Arial" w:cs="Arial"/>
                          <w:sz w:val="40"/>
                          <w:szCs w:val="40"/>
                        </w:rPr>
                        <w:t>Fi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7829035B" w14:textId="4E5850E1" w:rsidR="002D642E" w:rsidRDefault="002D642E" w:rsidP="005C5C9C">
      <w:pPr>
        <w:rPr>
          <w:rFonts w:ascii="Arial" w:hAnsi="Arial" w:cs="Arial"/>
          <w:b/>
          <w:bCs/>
          <w:color w:val="002060"/>
        </w:rPr>
      </w:pPr>
    </w:p>
    <w:p w14:paraId="22180111" w14:textId="77777777" w:rsidR="005D5D37" w:rsidRPr="004B402D" w:rsidRDefault="005D5D37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2D642E" w:rsidRPr="006B06A9" w14:paraId="08537479" w14:textId="77777777" w:rsidTr="00BA3035">
        <w:tc>
          <w:tcPr>
            <w:tcW w:w="2972" w:type="dxa"/>
          </w:tcPr>
          <w:p w14:paraId="7230A69C" w14:textId="48E1CDF8" w:rsidR="002D642E" w:rsidRPr="006B06A9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F33991"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296177">
              <w:rPr>
                <w:rFonts w:ascii="Arial" w:hAnsi="Arial" w:cs="Arial"/>
                <w:b/>
                <w:bCs/>
                <w:color w:val="002060"/>
              </w:rPr>
              <w:t>6</w:t>
            </w:r>
            <w:r w:rsidR="00F33991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4F74964C" w14:textId="5C0024E2" w:rsidR="002D642E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of </w:t>
            </w:r>
            <w:r w:rsidR="00F33991">
              <w:rPr>
                <w:rFonts w:ascii="Arial" w:hAnsi="Arial" w:cs="Arial"/>
                <w:b/>
                <w:bCs/>
                <w:color w:val="002060"/>
              </w:rPr>
              <w:t xml:space="preserve">that the property has fast </w:t>
            </w:r>
            <w:proofErr w:type="spellStart"/>
            <w:r w:rsidR="00F33991">
              <w:rPr>
                <w:rFonts w:ascii="Arial" w:hAnsi="Arial" w:cs="Arial"/>
                <w:b/>
                <w:bCs/>
                <w:color w:val="002060"/>
              </w:rPr>
              <w:t>Wifi</w:t>
            </w:r>
            <w:proofErr w:type="spellEnd"/>
            <w:r w:rsidR="00454E13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  <w:p w14:paraId="6C786E7B" w14:textId="437BB4D7" w:rsidR="002D642E" w:rsidRPr="00145994" w:rsidRDefault="002D642E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F33991">
              <w:rPr>
                <w:rFonts w:ascii="Arial" w:hAnsi="Arial" w:cs="Arial"/>
                <w:color w:val="002060"/>
              </w:rPr>
              <w:t xml:space="preserve">screenshot of </w:t>
            </w:r>
            <w:proofErr w:type="spellStart"/>
            <w:r w:rsidR="00F33991">
              <w:rPr>
                <w:rFonts w:ascii="Arial" w:hAnsi="Arial" w:cs="Arial"/>
                <w:color w:val="002060"/>
              </w:rPr>
              <w:t>wifi</w:t>
            </w:r>
            <w:proofErr w:type="spellEnd"/>
            <w:r w:rsidR="00F33991">
              <w:rPr>
                <w:rFonts w:ascii="Arial" w:hAnsi="Arial" w:cs="Arial"/>
                <w:color w:val="002060"/>
              </w:rPr>
              <w:t xml:space="preserve"> testing</w:t>
            </w:r>
            <w:r w:rsidR="0027569F">
              <w:rPr>
                <w:rFonts w:ascii="Arial" w:hAnsi="Arial" w:cs="Arial"/>
                <w:color w:val="002060"/>
              </w:rPr>
              <w:t xml:space="preserve"> from</w:t>
            </w:r>
            <w:r w:rsidR="00F33991">
              <w:rPr>
                <w:rFonts w:ascii="Arial" w:hAnsi="Arial" w:cs="Arial"/>
                <w:color w:val="002060"/>
              </w:rPr>
              <w:t xml:space="preserve"> </w:t>
            </w:r>
            <w:r w:rsidR="0027569F">
              <w:rPr>
                <w:rFonts w:ascii="Arial" w:hAnsi="Arial" w:cs="Arial"/>
                <w:color w:val="002060"/>
              </w:rPr>
              <w:t>fast.com or other</w:t>
            </w:r>
            <w:r w:rsidR="00454E13">
              <w:rPr>
                <w:rFonts w:ascii="Arial" w:hAnsi="Arial" w:cs="Arial"/>
                <w:color w:val="002060"/>
              </w:rPr>
              <w:t xml:space="preserve"> at 100</w:t>
            </w:r>
            <w:r w:rsidR="00695936">
              <w:rPr>
                <w:rFonts w:ascii="Arial" w:hAnsi="Arial" w:cs="Arial"/>
                <w:color w:val="002060"/>
              </w:rPr>
              <w:t xml:space="preserve"> Mbps or more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63334D5B" w14:textId="77777777" w:rsidR="002D642E" w:rsidRPr="006B06A9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22B92D2" w14:textId="77777777" w:rsidR="002D642E" w:rsidRDefault="002D642E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0FA43E55" w14:textId="77777777" w:rsidR="002D642E" w:rsidRDefault="002D642E" w:rsidP="0027569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AF807E4" w14:textId="77777777" w:rsidR="002D642E" w:rsidRPr="006B06A9" w:rsidRDefault="002D642E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54E4468" w14:textId="43F25A36" w:rsidR="00E515FF" w:rsidRPr="00E515FF" w:rsidRDefault="00145994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D3481D" wp14:editId="52B5E41F">
                <wp:simplePos x="0" y="0"/>
                <wp:positionH relativeFrom="column">
                  <wp:posOffset>-54321</wp:posOffset>
                </wp:positionH>
                <wp:positionV relativeFrom="paragraph">
                  <wp:posOffset>168847</wp:posOffset>
                </wp:positionV>
                <wp:extent cx="5964599" cy="563525"/>
                <wp:effectExtent l="0" t="0" r="17145" b="8255"/>
                <wp:wrapNone/>
                <wp:docPr id="15775392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46C6B3" w14:textId="6AD943B0" w:rsidR="0027569F" w:rsidRPr="00F90531" w:rsidRDefault="0027569F" w:rsidP="0027569F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29617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6B58F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Fire </w:t>
                            </w:r>
                            <w:r w:rsidR="00893E1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Safety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D3481D" id="_x0000_s1046" style="position:absolute;margin-left:-4.3pt;margin-top:13.3pt;width:469.65pt;height:44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SSKH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6F46C6B3" w14:textId="6AD943B0" w:rsidR="0027569F" w:rsidRPr="00F90531" w:rsidRDefault="0027569F" w:rsidP="0027569F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296177">
                        <w:rPr>
                          <w:rFonts w:ascii="Arial" w:hAnsi="Arial" w:cs="Arial"/>
                          <w:sz w:val="40"/>
                          <w:szCs w:val="40"/>
                        </w:rPr>
                        <w:t>17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6B58F9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Fire </w:t>
                      </w:r>
                      <w:r w:rsidR="00893E1C">
                        <w:rPr>
                          <w:rFonts w:ascii="Arial" w:hAnsi="Arial" w:cs="Arial"/>
                          <w:sz w:val="40"/>
                          <w:szCs w:val="40"/>
                        </w:rPr>
                        <w:t>Safety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F2F14EA" w14:textId="5089E140" w:rsidR="00E515FF" w:rsidRPr="00E515FF" w:rsidRDefault="00E515FF" w:rsidP="005C5C9C">
      <w:pPr>
        <w:rPr>
          <w:rFonts w:ascii="Arial" w:hAnsi="Arial" w:cs="Arial"/>
          <w:b/>
          <w:bCs/>
          <w:color w:val="002060"/>
        </w:rPr>
      </w:pPr>
    </w:p>
    <w:p w14:paraId="12DB63B8" w14:textId="1F37C288" w:rsidR="00E57466" w:rsidRDefault="00E57466" w:rsidP="005C5C9C">
      <w:pPr>
        <w:rPr>
          <w:rFonts w:ascii="Arial" w:hAnsi="Arial" w:cs="Arial"/>
          <w:b/>
          <w:bCs/>
          <w:color w:val="002060"/>
        </w:rPr>
      </w:pPr>
    </w:p>
    <w:p w14:paraId="264E8054" w14:textId="77777777" w:rsidR="00145994" w:rsidRPr="00145994" w:rsidRDefault="00145994" w:rsidP="005C5C9C">
      <w:pPr>
        <w:rPr>
          <w:rFonts w:ascii="Arial" w:hAnsi="Arial" w:cs="Arial"/>
          <w:b/>
          <w:bCs/>
          <w:color w:val="002060"/>
        </w:rPr>
      </w:pPr>
    </w:p>
    <w:p w14:paraId="6AAF6A12" w14:textId="77777777" w:rsidR="005D5D37" w:rsidRPr="00145994" w:rsidRDefault="005D5D37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466D4F" w:rsidRPr="006B06A9" w14:paraId="7166570A" w14:textId="77777777" w:rsidTr="00BA3035">
        <w:tc>
          <w:tcPr>
            <w:tcW w:w="2972" w:type="dxa"/>
          </w:tcPr>
          <w:p w14:paraId="05A7CCF6" w14:textId="17ACDD43" w:rsidR="00466D4F" w:rsidRPr="006B06A9" w:rsidRDefault="00466D4F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1</w:t>
            </w:r>
            <w:r w:rsidR="00296177">
              <w:rPr>
                <w:rFonts w:ascii="Arial" w:hAnsi="Arial" w:cs="Arial"/>
                <w:b/>
                <w:bCs/>
                <w:color w:val="002060"/>
              </w:rPr>
              <w:t>7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5B4ECA25" w14:textId="7C943C5B" w:rsidR="00466D4F" w:rsidRDefault="00466D4F" w:rsidP="00BA3035">
            <w:pPr>
              <w:rPr>
                <w:rFonts w:ascii="Arial" w:hAnsi="Arial" w:cs="Arial"/>
                <w:color w:val="002060"/>
              </w:rPr>
            </w:pPr>
            <w:bookmarkStart w:id="0" w:name="OLE_LINK21"/>
            <w:bookmarkStart w:id="1" w:name="OLE_LINK22"/>
            <w:r>
              <w:rPr>
                <w:rFonts w:ascii="Arial" w:hAnsi="Arial" w:cs="Arial"/>
                <w:b/>
                <w:bCs/>
                <w:color w:val="002060"/>
              </w:rPr>
              <w:t>Evidence</w:t>
            </w:r>
            <w:r w:rsidR="006B58F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that the property </w:t>
            </w:r>
            <w:r w:rsidR="00893E1C">
              <w:rPr>
                <w:rFonts w:ascii="Arial" w:hAnsi="Arial" w:cs="Arial"/>
                <w:b/>
                <w:bCs/>
                <w:color w:val="002060"/>
              </w:rPr>
              <w:t>is compliant with fire safety rules</w:t>
            </w:r>
            <w:r w:rsidR="00145994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EC4443">
              <w:rPr>
                <w:rFonts w:ascii="Arial" w:hAnsi="Arial" w:cs="Arial"/>
                <w:color w:val="002060"/>
              </w:rPr>
              <w:t xml:space="preserve">a </w:t>
            </w:r>
            <w:r w:rsidR="00BE10DA">
              <w:rPr>
                <w:rFonts w:ascii="Arial" w:hAnsi="Arial" w:cs="Arial"/>
                <w:color w:val="002060"/>
              </w:rPr>
              <w:t>current</w:t>
            </w:r>
            <w:r w:rsidR="00EC4443">
              <w:rPr>
                <w:rFonts w:ascii="Arial" w:hAnsi="Arial" w:cs="Arial"/>
                <w:color w:val="002060"/>
              </w:rPr>
              <w:t xml:space="preserve"> HMO licence, a fire safety officer</w:t>
            </w:r>
            <w:r w:rsidR="00BE10DA">
              <w:rPr>
                <w:rFonts w:ascii="Arial" w:hAnsi="Arial" w:cs="Arial"/>
                <w:color w:val="002060"/>
              </w:rPr>
              <w:t xml:space="preserve"> inspection report</w:t>
            </w:r>
            <w:r w:rsidR="00EC4443">
              <w:rPr>
                <w:rFonts w:ascii="Arial" w:hAnsi="Arial" w:cs="Arial"/>
                <w:color w:val="002060"/>
              </w:rPr>
              <w:t>, a fire risk assessment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bookmarkEnd w:id="0"/>
          <w:bookmarkEnd w:id="1"/>
          <w:p w14:paraId="3D3EACC7" w14:textId="77777777" w:rsidR="00466D4F" w:rsidRPr="006B06A9" w:rsidRDefault="00466D4F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8772570" w14:textId="77777777" w:rsidR="00466D4F" w:rsidRDefault="00466D4F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D8564FF" w14:textId="77777777" w:rsidR="00197471" w:rsidRDefault="0019747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D7B4582" w14:textId="77777777" w:rsidR="00466D4F" w:rsidRDefault="00466D4F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D264D09" w14:textId="77777777" w:rsidR="00466D4F" w:rsidRPr="006B06A9" w:rsidRDefault="00466D4F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6B03B5F" w14:textId="77777777" w:rsidR="00145994" w:rsidRDefault="00145994" w:rsidP="005C5C9C">
      <w:pPr>
        <w:rPr>
          <w:rFonts w:ascii="Arial" w:hAnsi="Arial" w:cs="Arial"/>
          <w:b/>
          <w:bCs/>
          <w:color w:val="002060"/>
        </w:rPr>
      </w:pPr>
    </w:p>
    <w:p w14:paraId="56D82510" w14:textId="77777777" w:rsidR="00145994" w:rsidRPr="00E515FF" w:rsidRDefault="00145994" w:rsidP="005C5C9C">
      <w:pPr>
        <w:rPr>
          <w:rFonts w:ascii="Arial" w:hAnsi="Arial" w:cs="Arial"/>
          <w:b/>
          <w:bCs/>
          <w:color w:val="002060"/>
        </w:rPr>
      </w:pPr>
    </w:p>
    <w:p w14:paraId="673296A5" w14:textId="57EC5B89" w:rsidR="00DA6110" w:rsidRDefault="00CF014D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CE6EC5" wp14:editId="0C7C65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64599" cy="563525"/>
                <wp:effectExtent l="0" t="0" r="17145" b="8255"/>
                <wp:wrapNone/>
                <wp:docPr id="93485038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41472F" w14:textId="3EA492CC" w:rsidR="00CF014D" w:rsidRPr="00F90531" w:rsidRDefault="00CF014D" w:rsidP="00CF014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Large Documents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E6EC5" id="_x0000_s1046" style="position:absolute;margin-left:0;margin-top:0;width:469.65pt;height:44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SSKH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2641472F" w14:textId="3EA492CC" w:rsidR="00CF014D" w:rsidRPr="00F90531" w:rsidRDefault="00CF014D" w:rsidP="00CF014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Large Documents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454225F" w14:textId="65D62D80" w:rsidR="00DA6110" w:rsidRDefault="00DA6110" w:rsidP="005C5C9C">
      <w:pPr>
        <w:rPr>
          <w:rFonts w:ascii="Arial" w:hAnsi="Arial" w:cs="Arial"/>
          <w:color w:val="002060"/>
          <w:sz w:val="28"/>
          <w:szCs w:val="28"/>
        </w:rPr>
      </w:pPr>
    </w:p>
    <w:p w14:paraId="07305018" w14:textId="1B55D5FB" w:rsidR="00390879" w:rsidRPr="009F4BDC" w:rsidRDefault="009F4BDC" w:rsidP="005C5C9C">
      <w:pPr>
        <w:rPr>
          <w:rFonts w:ascii="Arial" w:hAnsi="Arial" w:cs="Arial"/>
          <w:color w:val="002060"/>
          <w:sz w:val="26"/>
          <w:szCs w:val="26"/>
        </w:rPr>
      </w:pPr>
      <w:r w:rsidRPr="009F4BDC">
        <w:rPr>
          <w:rFonts w:ascii="Arial" w:hAnsi="Arial" w:cs="Arial"/>
          <w:color w:val="002060"/>
          <w:sz w:val="26"/>
          <w:szCs w:val="26"/>
        </w:rPr>
        <w:t xml:space="preserve">Documents too large to include here (over </w:t>
      </w:r>
      <w:r w:rsidR="006562C1">
        <w:rPr>
          <w:rFonts w:ascii="Arial" w:hAnsi="Arial" w:cs="Arial"/>
          <w:color w:val="002060"/>
          <w:sz w:val="26"/>
          <w:szCs w:val="26"/>
        </w:rPr>
        <w:t>two</w:t>
      </w:r>
      <w:r w:rsidRPr="009F4BDC">
        <w:rPr>
          <w:rFonts w:ascii="Arial" w:hAnsi="Arial" w:cs="Arial"/>
          <w:color w:val="002060"/>
          <w:sz w:val="26"/>
          <w:szCs w:val="26"/>
        </w:rPr>
        <w:t xml:space="preserve"> A4 page</w:t>
      </w:r>
      <w:r w:rsidR="006562C1">
        <w:rPr>
          <w:rFonts w:ascii="Arial" w:hAnsi="Arial" w:cs="Arial"/>
          <w:color w:val="002060"/>
          <w:sz w:val="26"/>
          <w:szCs w:val="26"/>
        </w:rPr>
        <w:t>s</w:t>
      </w:r>
      <w:r w:rsidRPr="009F4BDC">
        <w:rPr>
          <w:rFonts w:ascii="Arial" w:hAnsi="Arial" w:cs="Arial"/>
          <w:color w:val="002060"/>
          <w:sz w:val="26"/>
          <w:szCs w:val="26"/>
        </w:rPr>
        <w:t>) must be listed in the box below next to the</w:t>
      </w:r>
      <w:r w:rsidR="00036F56">
        <w:rPr>
          <w:rFonts w:ascii="Arial" w:hAnsi="Arial" w:cs="Arial"/>
          <w:color w:val="002060"/>
          <w:sz w:val="26"/>
          <w:szCs w:val="26"/>
        </w:rPr>
        <w:t>ir</w:t>
      </w:r>
      <w:r w:rsidRPr="009F4BDC">
        <w:rPr>
          <w:rFonts w:ascii="Arial" w:hAnsi="Arial" w:cs="Arial"/>
          <w:color w:val="002060"/>
          <w:sz w:val="26"/>
          <w:szCs w:val="26"/>
        </w:rPr>
        <w:t xml:space="preserve"> </w:t>
      </w:r>
      <w:r w:rsidR="00036F56">
        <w:rPr>
          <w:rFonts w:ascii="Arial" w:hAnsi="Arial" w:cs="Arial"/>
          <w:color w:val="002060"/>
          <w:sz w:val="26"/>
          <w:szCs w:val="26"/>
        </w:rPr>
        <w:t xml:space="preserve">relevant </w:t>
      </w:r>
      <w:r w:rsidRPr="009F4BDC">
        <w:rPr>
          <w:rFonts w:ascii="Arial" w:hAnsi="Arial" w:cs="Arial"/>
          <w:color w:val="002060"/>
          <w:sz w:val="26"/>
          <w:szCs w:val="26"/>
        </w:rPr>
        <w:t xml:space="preserve">question number and </w:t>
      </w:r>
      <w:r w:rsidR="00036F56">
        <w:rPr>
          <w:rFonts w:ascii="Arial" w:hAnsi="Arial" w:cs="Arial"/>
          <w:color w:val="002060"/>
          <w:sz w:val="26"/>
          <w:szCs w:val="26"/>
        </w:rPr>
        <w:t>must be uploaded</w:t>
      </w:r>
      <w:r w:rsidRPr="009F4BDC">
        <w:rPr>
          <w:rFonts w:ascii="Arial" w:hAnsi="Arial" w:cs="Arial"/>
          <w:color w:val="002060"/>
          <w:sz w:val="26"/>
          <w:szCs w:val="26"/>
        </w:rPr>
        <w:t xml:space="preserve"> as separate attachments using the link provided</w:t>
      </w:r>
      <w:r w:rsidR="00036F56">
        <w:rPr>
          <w:rFonts w:ascii="Arial" w:hAnsi="Arial" w:cs="Arial"/>
          <w:color w:val="002060"/>
          <w:sz w:val="26"/>
          <w:szCs w:val="26"/>
        </w:rPr>
        <w:t>.</w:t>
      </w:r>
    </w:p>
    <w:p w14:paraId="6105A07D" w14:textId="77777777" w:rsidR="009F4BDC" w:rsidRDefault="009F4BDC" w:rsidP="005C5C9C">
      <w:pPr>
        <w:rPr>
          <w:rFonts w:ascii="Arial" w:hAnsi="Arial" w:cs="Arial"/>
          <w:color w:val="002060"/>
          <w:sz w:val="28"/>
          <w:szCs w:val="28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390879" w:rsidRPr="006B06A9" w14:paraId="48500EB1" w14:textId="77777777" w:rsidTr="00BA3035">
        <w:tc>
          <w:tcPr>
            <w:tcW w:w="2972" w:type="dxa"/>
          </w:tcPr>
          <w:p w14:paraId="42B3B116" w14:textId="1BD4F49F" w:rsidR="009F4BDC" w:rsidRPr="006B06A9" w:rsidRDefault="0039087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Question Number</w:t>
            </w:r>
          </w:p>
        </w:tc>
        <w:tc>
          <w:tcPr>
            <w:tcW w:w="6521" w:type="dxa"/>
          </w:tcPr>
          <w:p w14:paraId="6CB5ADC6" w14:textId="41362570" w:rsidR="00390879" w:rsidRPr="0067731A" w:rsidRDefault="00390879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Document</w:t>
            </w:r>
          </w:p>
          <w:p w14:paraId="03F97AB5" w14:textId="24969EC4" w:rsidR="00390879" w:rsidRDefault="00390879" w:rsidP="00390879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2C4432D" w14:textId="77777777" w:rsidR="00390879" w:rsidRDefault="00390879" w:rsidP="009F4BD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E51C561" w14:textId="77777777" w:rsidR="00390879" w:rsidRDefault="00390879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20DDE46" w14:textId="77777777" w:rsidR="00390879" w:rsidRDefault="00390879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9151193" w14:textId="77777777" w:rsidR="00390879" w:rsidRPr="006B06A9" w:rsidRDefault="00390879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AA00356" w14:textId="2E2B6A0C" w:rsidR="00390879" w:rsidRPr="00CF014D" w:rsidRDefault="00390879" w:rsidP="005C5C9C">
      <w:pPr>
        <w:rPr>
          <w:rFonts w:ascii="Arial" w:hAnsi="Arial" w:cs="Arial"/>
          <w:color w:val="002060"/>
          <w:sz w:val="28"/>
          <w:szCs w:val="28"/>
        </w:rPr>
      </w:pPr>
    </w:p>
    <w:sectPr w:rsidR="00390879" w:rsidRPr="00CF014D" w:rsidSect="00DF1949">
      <w:headerReference w:type="default" r:id="rId8"/>
      <w:pgSz w:w="11906" w:h="16838"/>
      <w:pgMar w:top="628" w:right="685" w:bottom="459" w:left="1440" w:header="2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98933" w14:textId="77777777" w:rsidR="00B14914" w:rsidRDefault="00B14914" w:rsidP="005E0A2A">
      <w:r>
        <w:separator/>
      </w:r>
    </w:p>
  </w:endnote>
  <w:endnote w:type="continuationSeparator" w:id="0">
    <w:p w14:paraId="51B4663F" w14:textId="77777777" w:rsidR="00B14914" w:rsidRDefault="00B14914" w:rsidP="005E0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01ECE" w14:textId="77777777" w:rsidR="00B14914" w:rsidRDefault="00B14914" w:rsidP="005E0A2A">
      <w:r>
        <w:separator/>
      </w:r>
    </w:p>
  </w:footnote>
  <w:footnote w:type="continuationSeparator" w:id="0">
    <w:p w14:paraId="728BDE1B" w14:textId="77777777" w:rsidR="00B14914" w:rsidRDefault="00B14914" w:rsidP="005E0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BBF20" w14:textId="14EB1333" w:rsidR="005E0A2A" w:rsidRDefault="005E0A2A" w:rsidP="005E0A2A">
    <w:pPr>
      <w:pStyle w:val="Header"/>
      <w:jc w:val="center"/>
    </w:pPr>
    <w:r>
      <w:rPr>
        <w:rFonts w:ascii="Arial" w:hAnsi="Arial" w:cs="Arial"/>
        <w:b/>
        <w:bCs/>
        <w:noProof/>
        <w:color w:val="002060"/>
        <w:sz w:val="60"/>
        <w:szCs w:val="60"/>
      </w:rPr>
      <w:drawing>
        <wp:inline distT="0" distB="0" distL="0" distR="0" wp14:anchorId="194C54BC" wp14:editId="205B7588">
          <wp:extent cx="1394069" cy="343493"/>
          <wp:effectExtent l="0" t="0" r="3175" b="0"/>
          <wp:docPr id="919998312" name="Picture 21" descr="A purpl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837922" name="Picture 21" descr="A purple text on a white background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678" cy="3914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668DE"/>
    <w:multiLevelType w:val="hybridMultilevel"/>
    <w:tmpl w:val="BC884560"/>
    <w:lvl w:ilvl="0" w:tplc="088A0AE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C7EA2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9080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A8C3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32FD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0614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2E46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8290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8605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6F442E"/>
    <w:multiLevelType w:val="multilevel"/>
    <w:tmpl w:val="B8AC0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EF495B"/>
    <w:multiLevelType w:val="hybridMultilevel"/>
    <w:tmpl w:val="E94C8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F5EA1"/>
    <w:multiLevelType w:val="hybridMultilevel"/>
    <w:tmpl w:val="06DEF052"/>
    <w:lvl w:ilvl="0" w:tplc="12F6E3BE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8114716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A6264C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B40FD0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AC0D3C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4FE06F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984777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A6ECED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C7FCB43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64690573">
    <w:abstractNumId w:val="1"/>
    <w:lvlOverride w:ilvl="0">
      <w:lvl w:ilvl="0">
        <w:numFmt w:val="lowerLetter"/>
        <w:lvlText w:val="%1."/>
        <w:lvlJc w:val="left"/>
      </w:lvl>
    </w:lvlOverride>
  </w:num>
  <w:num w:numId="2" w16cid:durableId="198975298">
    <w:abstractNumId w:val="3"/>
  </w:num>
  <w:num w:numId="3" w16cid:durableId="1185053149">
    <w:abstractNumId w:val="0"/>
  </w:num>
  <w:num w:numId="4" w16cid:durableId="1054155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387"/>
    <w:rsid w:val="00000FFF"/>
    <w:rsid w:val="0000365A"/>
    <w:rsid w:val="00011E9D"/>
    <w:rsid w:val="000262D8"/>
    <w:rsid w:val="00036F56"/>
    <w:rsid w:val="00054E7D"/>
    <w:rsid w:val="0006057D"/>
    <w:rsid w:val="000712A9"/>
    <w:rsid w:val="00095190"/>
    <w:rsid w:val="000A691D"/>
    <w:rsid w:val="000A6969"/>
    <w:rsid w:val="000B3C2D"/>
    <w:rsid w:val="000B3CC7"/>
    <w:rsid w:val="000B4994"/>
    <w:rsid w:val="000B5471"/>
    <w:rsid w:val="000E5AA3"/>
    <w:rsid w:val="000E7A38"/>
    <w:rsid w:val="00145994"/>
    <w:rsid w:val="001634AB"/>
    <w:rsid w:val="001766AC"/>
    <w:rsid w:val="00186774"/>
    <w:rsid w:val="00197471"/>
    <w:rsid w:val="001A3674"/>
    <w:rsid w:val="001C54C7"/>
    <w:rsid w:val="001C5B15"/>
    <w:rsid w:val="001C7387"/>
    <w:rsid w:val="001D6095"/>
    <w:rsid w:val="001E3A3B"/>
    <w:rsid w:val="001E6E92"/>
    <w:rsid w:val="001F4850"/>
    <w:rsid w:val="002238B8"/>
    <w:rsid w:val="00223B56"/>
    <w:rsid w:val="00255E46"/>
    <w:rsid w:val="0027569F"/>
    <w:rsid w:val="00277E38"/>
    <w:rsid w:val="00286A31"/>
    <w:rsid w:val="00296177"/>
    <w:rsid w:val="002D642E"/>
    <w:rsid w:val="002E30F3"/>
    <w:rsid w:val="002F11D2"/>
    <w:rsid w:val="002F6C6B"/>
    <w:rsid w:val="003029B1"/>
    <w:rsid w:val="003139F9"/>
    <w:rsid w:val="00322C1D"/>
    <w:rsid w:val="003263DC"/>
    <w:rsid w:val="0034228C"/>
    <w:rsid w:val="0035364D"/>
    <w:rsid w:val="00367736"/>
    <w:rsid w:val="00376403"/>
    <w:rsid w:val="00385449"/>
    <w:rsid w:val="00387A1F"/>
    <w:rsid w:val="00390879"/>
    <w:rsid w:val="00393306"/>
    <w:rsid w:val="003C332F"/>
    <w:rsid w:val="003F028D"/>
    <w:rsid w:val="00412C4A"/>
    <w:rsid w:val="0042032E"/>
    <w:rsid w:val="00440B7E"/>
    <w:rsid w:val="00453654"/>
    <w:rsid w:val="00454E13"/>
    <w:rsid w:val="004567F1"/>
    <w:rsid w:val="004654A3"/>
    <w:rsid w:val="00466D4F"/>
    <w:rsid w:val="004B402D"/>
    <w:rsid w:val="004C613C"/>
    <w:rsid w:val="004D5726"/>
    <w:rsid w:val="004E531A"/>
    <w:rsid w:val="004F5976"/>
    <w:rsid w:val="004F6E21"/>
    <w:rsid w:val="00503638"/>
    <w:rsid w:val="00503941"/>
    <w:rsid w:val="0050610B"/>
    <w:rsid w:val="0050761F"/>
    <w:rsid w:val="0051141F"/>
    <w:rsid w:val="00515880"/>
    <w:rsid w:val="005165EB"/>
    <w:rsid w:val="00521756"/>
    <w:rsid w:val="00526995"/>
    <w:rsid w:val="00564C7C"/>
    <w:rsid w:val="005701A6"/>
    <w:rsid w:val="00580167"/>
    <w:rsid w:val="0058044B"/>
    <w:rsid w:val="00586E6E"/>
    <w:rsid w:val="005956B8"/>
    <w:rsid w:val="00595B1F"/>
    <w:rsid w:val="00595E8C"/>
    <w:rsid w:val="005A7DB5"/>
    <w:rsid w:val="005B3340"/>
    <w:rsid w:val="005B6221"/>
    <w:rsid w:val="005C5C9C"/>
    <w:rsid w:val="005D5D37"/>
    <w:rsid w:val="005E0A2A"/>
    <w:rsid w:val="005F3AB8"/>
    <w:rsid w:val="00602863"/>
    <w:rsid w:val="006466E8"/>
    <w:rsid w:val="00646A01"/>
    <w:rsid w:val="00646C2E"/>
    <w:rsid w:val="00652261"/>
    <w:rsid w:val="006562C1"/>
    <w:rsid w:val="00662356"/>
    <w:rsid w:val="006645D8"/>
    <w:rsid w:val="00670E66"/>
    <w:rsid w:val="00674AC7"/>
    <w:rsid w:val="0067731A"/>
    <w:rsid w:val="00681FFC"/>
    <w:rsid w:val="0069303A"/>
    <w:rsid w:val="00694AD6"/>
    <w:rsid w:val="00695936"/>
    <w:rsid w:val="006A4229"/>
    <w:rsid w:val="006B06A9"/>
    <w:rsid w:val="006B2DBF"/>
    <w:rsid w:val="006B58F9"/>
    <w:rsid w:val="006B60A2"/>
    <w:rsid w:val="006B70B8"/>
    <w:rsid w:val="006C024A"/>
    <w:rsid w:val="006C4878"/>
    <w:rsid w:val="006E0DD4"/>
    <w:rsid w:val="006E51A3"/>
    <w:rsid w:val="006F08B5"/>
    <w:rsid w:val="00706157"/>
    <w:rsid w:val="00713437"/>
    <w:rsid w:val="00715CC4"/>
    <w:rsid w:val="00723676"/>
    <w:rsid w:val="00751EB8"/>
    <w:rsid w:val="007523CD"/>
    <w:rsid w:val="00780099"/>
    <w:rsid w:val="00781B9F"/>
    <w:rsid w:val="00782E0B"/>
    <w:rsid w:val="00783EAB"/>
    <w:rsid w:val="007A1D7D"/>
    <w:rsid w:val="007A2BDA"/>
    <w:rsid w:val="007C05DB"/>
    <w:rsid w:val="007C316E"/>
    <w:rsid w:val="007D026A"/>
    <w:rsid w:val="00813755"/>
    <w:rsid w:val="008436DD"/>
    <w:rsid w:val="00845536"/>
    <w:rsid w:val="00861E8E"/>
    <w:rsid w:val="0086524F"/>
    <w:rsid w:val="00875948"/>
    <w:rsid w:val="0087665F"/>
    <w:rsid w:val="00893E1C"/>
    <w:rsid w:val="008A0677"/>
    <w:rsid w:val="008A2A48"/>
    <w:rsid w:val="008A7290"/>
    <w:rsid w:val="008D2E81"/>
    <w:rsid w:val="009111F1"/>
    <w:rsid w:val="009356F6"/>
    <w:rsid w:val="00943208"/>
    <w:rsid w:val="009626F6"/>
    <w:rsid w:val="0097560F"/>
    <w:rsid w:val="009810E7"/>
    <w:rsid w:val="009836A8"/>
    <w:rsid w:val="00984A8B"/>
    <w:rsid w:val="009A53AA"/>
    <w:rsid w:val="009C6982"/>
    <w:rsid w:val="009C7876"/>
    <w:rsid w:val="009E1491"/>
    <w:rsid w:val="009E41F3"/>
    <w:rsid w:val="009E5DE5"/>
    <w:rsid w:val="009F1A96"/>
    <w:rsid w:val="009F1D7E"/>
    <w:rsid w:val="009F4BDC"/>
    <w:rsid w:val="009F5DF0"/>
    <w:rsid w:val="00A15B16"/>
    <w:rsid w:val="00A34249"/>
    <w:rsid w:val="00A34C03"/>
    <w:rsid w:val="00A93F91"/>
    <w:rsid w:val="00AA000B"/>
    <w:rsid w:val="00AA01C3"/>
    <w:rsid w:val="00AC3C09"/>
    <w:rsid w:val="00AE2600"/>
    <w:rsid w:val="00AE623E"/>
    <w:rsid w:val="00AF7865"/>
    <w:rsid w:val="00B14914"/>
    <w:rsid w:val="00B21DF8"/>
    <w:rsid w:val="00B26D48"/>
    <w:rsid w:val="00B34E52"/>
    <w:rsid w:val="00B41561"/>
    <w:rsid w:val="00B65EA5"/>
    <w:rsid w:val="00B7582D"/>
    <w:rsid w:val="00B81A8B"/>
    <w:rsid w:val="00B84924"/>
    <w:rsid w:val="00B86BD5"/>
    <w:rsid w:val="00B91775"/>
    <w:rsid w:val="00BA63F6"/>
    <w:rsid w:val="00BB198C"/>
    <w:rsid w:val="00BB5F5D"/>
    <w:rsid w:val="00BC0544"/>
    <w:rsid w:val="00BC4D6A"/>
    <w:rsid w:val="00BD7494"/>
    <w:rsid w:val="00BE10DA"/>
    <w:rsid w:val="00BE54CC"/>
    <w:rsid w:val="00BF77A5"/>
    <w:rsid w:val="00C01D42"/>
    <w:rsid w:val="00C076EA"/>
    <w:rsid w:val="00C2357A"/>
    <w:rsid w:val="00C23FD7"/>
    <w:rsid w:val="00C46C8B"/>
    <w:rsid w:val="00C846BF"/>
    <w:rsid w:val="00C854FB"/>
    <w:rsid w:val="00C9034E"/>
    <w:rsid w:val="00CB39A4"/>
    <w:rsid w:val="00CC1694"/>
    <w:rsid w:val="00CD429D"/>
    <w:rsid w:val="00CE1D2C"/>
    <w:rsid w:val="00CF014D"/>
    <w:rsid w:val="00D02F19"/>
    <w:rsid w:val="00D3220F"/>
    <w:rsid w:val="00D5483B"/>
    <w:rsid w:val="00D702D4"/>
    <w:rsid w:val="00D73F37"/>
    <w:rsid w:val="00D937F2"/>
    <w:rsid w:val="00D978DB"/>
    <w:rsid w:val="00DA6110"/>
    <w:rsid w:val="00DD43D3"/>
    <w:rsid w:val="00DD4B59"/>
    <w:rsid w:val="00DD7454"/>
    <w:rsid w:val="00DF1949"/>
    <w:rsid w:val="00E05BBC"/>
    <w:rsid w:val="00E12C31"/>
    <w:rsid w:val="00E13B56"/>
    <w:rsid w:val="00E17EB5"/>
    <w:rsid w:val="00E225CE"/>
    <w:rsid w:val="00E302A2"/>
    <w:rsid w:val="00E322EC"/>
    <w:rsid w:val="00E506F6"/>
    <w:rsid w:val="00E515FF"/>
    <w:rsid w:val="00E57466"/>
    <w:rsid w:val="00E643D7"/>
    <w:rsid w:val="00E64727"/>
    <w:rsid w:val="00E65BE7"/>
    <w:rsid w:val="00E83495"/>
    <w:rsid w:val="00E870B4"/>
    <w:rsid w:val="00E87B00"/>
    <w:rsid w:val="00E918DE"/>
    <w:rsid w:val="00EA0D18"/>
    <w:rsid w:val="00EB2146"/>
    <w:rsid w:val="00EC4443"/>
    <w:rsid w:val="00ED1383"/>
    <w:rsid w:val="00ED72F8"/>
    <w:rsid w:val="00EF7380"/>
    <w:rsid w:val="00F114AC"/>
    <w:rsid w:val="00F14CE7"/>
    <w:rsid w:val="00F249CB"/>
    <w:rsid w:val="00F33991"/>
    <w:rsid w:val="00F40CA5"/>
    <w:rsid w:val="00F54E4B"/>
    <w:rsid w:val="00F561A2"/>
    <w:rsid w:val="00F70DA7"/>
    <w:rsid w:val="00F90531"/>
    <w:rsid w:val="00F94534"/>
    <w:rsid w:val="00FA7D50"/>
    <w:rsid w:val="00FC1701"/>
    <w:rsid w:val="00FC72B9"/>
    <w:rsid w:val="00FD29C8"/>
    <w:rsid w:val="00FE281B"/>
    <w:rsid w:val="00FF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695AA"/>
  <w15:chartTrackingRefBased/>
  <w15:docId w15:val="{0281F3B6-A014-3849-B636-5C9715B8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73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73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3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3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73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73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73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73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73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3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3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3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3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3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73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73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73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73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73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3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73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73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73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73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73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73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73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3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738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83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0A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A2A"/>
  </w:style>
  <w:style w:type="paragraph" w:styleId="Footer">
    <w:name w:val="footer"/>
    <w:basedOn w:val="Normal"/>
    <w:link w:val="FooterChar"/>
    <w:uiPriority w:val="99"/>
    <w:unhideWhenUsed/>
    <w:rsid w:val="005E0A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0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839</Words>
  <Characters>4909</Characters>
  <Application>Microsoft Office Word</Application>
  <DocSecurity>0</DocSecurity>
  <Lines>204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2</cp:revision>
  <cp:lastPrinted>2025-02-21T22:43:00Z</cp:lastPrinted>
  <dcterms:created xsi:type="dcterms:W3CDTF">2025-02-26T17:28:00Z</dcterms:created>
  <dcterms:modified xsi:type="dcterms:W3CDTF">2025-02-26T17:28:00Z</dcterms:modified>
</cp:coreProperties>
</file>